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ayout w:type="fixed"/>
        <w:tblLook w:val="0000"/>
      </w:tblPr>
      <w:tblGrid>
        <w:gridCol w:w="5220"/>
      </w:tblGrid>
      <w:tr w:rsidR="00941A34" w:rsidRPr="00F40E0A" w:rsidTr="009C7054">
        <w:trPr>
          <w:cantSplit/>
        </w:trPr>
        <w:tc>
          <w:tcPr>
            <w:tcW w:w="5220" w:type="dxa"/>
            <w:shd w:val="clear" w:color="auto" w:fill="auto"/>
          </w:tcPr>
          <w:p w:rsidR="00941A34" w:rsidRPr="00F40E0A" w:rsidRDefault="00941A34" w:rsidP="009838F1">
            <w:pPr>
              <w:tabs>
                <w:tab w:val="left" w:pos="1418"/>
                <w:tab w:val="center" w:pos="5670"/>
                <w:tab w:val="center" w:pos="6663"/>
              </w:tabs>
              <w:jc w:val="center"/>
            </w:pPr>
            <w:r w:rsidRPr="00F40E0A">
              <w:rPr>
                <w:noProof/>
                <w:lang w:val="sr-Cyrl-CS" w:eastAsia="sr-Cyrl-CS"/>
              </w:rPr>
              <w:drawing>
                <wp:inline distT="0" distB="0" distL="0" distR="0">
                  <wp:extent cx="427349" cy="6096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49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34" w:rsidRPr="00F40E0A" w:rsidRDefault="00941A34" w:rsidP="009838F1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F40E0A">
              <w:rPr>
                <w:b/>
                <w:lang w:val="ru-RU"/>
              </w:rPr>
              <w:t>Република Србија</w:t>
            </w:r>
          </w:p>
          <w:p w:rsidR="00941A34" w:rsidRPr="00F40E0A" w:rsidRDefault="00941A34" w:rsidP="009838F1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F40E0A">
              <w:rPr>
                <w:b/>
                <w:lang w:val="ru-RU"/>
              </w:rPr>
              <w:t xml:space="preserve">ОСНОВНИ СУД У </w:t>
            </w:r>
            <w:r w:rsidRPr="00F40E0A">
              <w:rPr>
                <w:b/>
                <w:lang w:val="en-US"/>
              </w:rPr>
              <w:t>O</w:t>
            </w:r>
            <w:r w:rsidRPr="00F40E0A">
              <w:rPr>
                <w:b/>
              </w:rPr>
              <w:t>БРЕНОВЦУ</w:t>
            </w:r>
          </w:p>
          <w:p w:rsidR="006B17B1" w:rsidRPr="00ED2A0A" w:rsidRDefault="006B17B1" w:rsidP="009838F1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proofErr w:type="spellStart"/>
            <w:r>
              <w:rPr>
                <w:b/>
                <w:lang w:val="en-US"/>
              </w:rPr>
              <w:t>Су</w:t>
            </w:r>
            <w:proofErr w:type="spellEnd"/>
            <w:r>
              <w:rPr>
                <w:b/>
                <w:lang w:val="en-US"/>
              </w:rPr>
              <w:t>.</w:t>
            </w:r>
            <w:r>
              <w:rPr>
                <w:b/>
              </w:rPr>
              <w:t>1-</w:t>
            </w:r>
            <w:r w:rsidR="00ED2A0A">
              <w:rPr>
                <w:b/>
              </w:rPr>
              <w:t>7/19</w:t>
            </w:r>
          </w:p>
          <w:p w:rsidR="00941A34" w:rsidRPr="00F40E0A" w:rsidRDefault="00ED2A0A" w:rsidP="009838F1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08.03.2019</w:t>
            </w:r>
            <w:r w:rsidR="006B17B1">
              <w:rPr>
                <w:b/>
                <w:lang w:val="ru-RU"/>
              </w:rPr>
              <w:t>.</w:t>
            </w:r>
            <w:r>
              <w:rPr>
                <w:b/>
                <w:lang w:val="ru-RU"/>
              </w:rPr>
              <w:t xml:space="preserve"> </w:t>
            </w:r>
            <w:r w:rsidR="006B17B1">
              <w:rPr>
                <w:b/>
                <w:lang w:val="ru-RU"/>
              </w:rPr>
              <w:t>године</w:t>
            </w:r>
          </w:p>
          <w:p w:rsidR="00941A34" w:rsidRPr="00F40E0A" w:rsidRDefault="00941A34" w:rsidP="009838F1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F40E0A">
              <w:rPr>
                <w:b/>
                <w:lang w:val="ru-RU"/>
              </w:rPr>
              <w:t xml:space="preserve">О </w:t>
            </w:r>
            <w:r w:rsidR="003150B4" w:rsidRPr="00F40E0A">
              <w:rPr>
                <w:b/>
              </w:rPr>
              <w:t xml:space="preserve">б </w:t>
            </w:r>
            <w:r w:rsidRPr="00F40E0A">
              <w:rPr>
                <w:b/>
                <w:lang w:val="ru-RU"/>
              </w:rPr>
              <w:t>р е н о в а ц</w:t>
            </w:r>
          </w:p>
        </w:tc>
      </w:tr>
      <w:tr w:rsidR="00941A34" w:rsidRPr="00F40E0A" w:rsidTr="009C7054">
        <w:tblPrEx>
          <w:tblLook w:val="04A0"/>
        </w:tblPrEx>
        <w:trPr>
          <w:cantSplit/>
        </w:trPr>
        <w:tc>
          <w:tcPr>
            <w:tcW w:w="5220" w:type="dxa"/>
          </w:tcPr>
          <w:p w:rsidR="00941A34" w:rsidRPr="00F40E0A" w:rsidRDefault="00941A34" w:rsidP="009838F1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</w:p>
        </w:tc>
      </w:tr>
    </w:tbl>
    <w:p w:rsidR="003150B4" w:rsidRPr="00F40E0A" w:rsidRDefault="003150B4" w:rsidP="003150B4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rPr>
          <w:lang w:val="sr-Cyrl-CS"/>
        </w:rPr>
      </w:pPr>
    </w:p>
    <w:p w:rsidR="006B17B1" w:rsidRDefault="006B17B1" w:rsidP="003150B4">
      <w:pPr>
        <w:widowControl w:val="0"/>
        <w:autoSpaceDE w:val="0"/>
        <w:autoSpaceDN w:val="0"/>
        <w:adjustRightInd w:val="0"/>
        <w:ind w:firstLine="709"/>
        <w:jc w:val="both"/>
        <w:rPr>
          <w:lang w:val="sr-Cyrl-CS"/>
        </w:rPr>
      </w:pPr>
    </w:p>
    <w:p w:rsidR="00F16A0C" w:rsidRDefault="00F16A0C" w:rsidP="00F16A0C">
      <w:pPr>
        <w:ind w:firstLine="720"/>
        <w:jc w:val="both"/>
        <w:rPr>
          <w:lang w:val="sr-Cyrl-CS"/>
        </w:rPr>
      </w:pPr>
      <w:r>
        <w:rPr>
          <w:lang w:val="ru-RU"/>
        </w:rPr>
        <w:t>На основу члан</w:t>
      </w:r>
      <w:r>
        <w:rPr>
          <w:lang w:val="sl-SI"/>
        </w:rPr>
        <w:t>a</w:t>
      </w:r>
      <w:r>
        <w:rPr>
          <w:lang w:val="ru-RU"/>
        </w:rPr>
        <w:t xml:space="preserve"> 57. став 2. Закона о уређењу судова („Службени гласник РС“ 116/2008, 104/2009, 101/2010, 31/2011 – др. закон, 78/2011 - др. закон, 101/2011, 101/2013, 106/2015, 40/2015 - др. закон, 13/2016, 108/2016, 113/2017, 65/2018 – одлука УС, 87/2018 и 88/2018 – одлука УС), члана 46. и 170. став 2. Закона о државним службеницима (</w:t>
      </w:r>
      <w:r>
        <w:t>„</w:t>
      </w:r>
      <w:r>
        <w:rPr>
          <w:lang w:val="ru-RU"/>
        </w:rPr>
        <w:t>Службени гласник РС</w:t>
      </w:r>
      <w:r>
        <w:t>“</w:t>
      </w:r>
      <w:r>
        <w:rPr>
          <w:lang w:val="ru-RU"/>
        </w:rPr>
        <w:t>, број 79/2005, 81/2005 - испр., 83/2005 - испр., 64/2007, 67/2007 - испр., 116/2008, 104/2009, 99/2014, 94/2017 и 95/2018),</w:t>
      </w:r>
      <w:r>
        <w:t>члана 1. и 4. Уредбе о разврставању радних места и мерилима за опис радних места државних службеника („Службени гласник РС“ број 117/2005, 108/2008, 109/2009, 95/2010, 117/2012, 84/2014, 132/2014, 28/2015, 102/2015, 113/2015, 16/2018, 2/2019 и 4/2019), члана 1. и 3. Уредбе о разврставању радних места намештеника („Службени гласник РС“ број 5/2006 и 30/2006), члана 38. став 2. Уредбе о одређивању компетенција за рад државних службеника („Службени гласник РС“ број 4/2019)</w:t>
      </w:r>
      <w:r>
        <w:rPr>
          <w:lang w:val="sl-SI"/>
        </w:rPr>
        <w:t xml:space="preserve">, </w:t>
      </w:r>
      <w:r>
        <w:rPr>
          <w:lang w:val="ru-RU"/>
        </w:rPr>
        <w:t>Одлуке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2017. годину (</w:t>
      </w:r>
      <w:r>
        <w:t>„</w:t>
      </w:r>
      <w:r>
        <w:rPr>
          <w:lang w:val="ru-RU"/>
        </w:rPr>
        <w:t>Службени гласник РС</w:t>
      </w:r>
      <w:r>
        <w:t>“</w:t>
      </w:r>
      <w:r>
        <w:rPr>
          <w:lang w:val="ru-RU"/>
        </w:rPr>
        <w:t>, број 61/2017, 82/2017, 92/2017, 111/2017, 14/2018, 45/2018, 78/2018, 89/2018, 102/2018)</w:t>
      </w:r>
      <w:r>
        <w:t xml:space="preserve"> и Правилника о посебним компетенцијама за рад у судовима, тужилаштвима и државном правобранилаштву, </w:t>
      </w:r>
      <w:r>
        <w:rPr>
          <w:lang w:val="sr-Cyrl-CS"/>
        </w:rPr>
        <w:t xml:space="preserve">председник </w:t>
      </w:r>
      <w:r w:rsidR="007B6C17">
        <w:rPr>
          <w:lang w:val="sr-Cyrl-CS"/>
        </w:rPr>
        <w:t xml:space="preserve">Основног </w:t>
      </w:r>
      <w:r>
        <w:rPr>
          <w:lang w:val="sr-Cyrl-CS"/>
        </w:rPr>
        <w:t xml:space="preserve">суда у </w:t>
      </w:r>
      <w:r w:rsidR="007B6C17">
        <w:rPr>
          <w:lang w:val="sr-Cyrl-CS"/>
        </w:rPr>
        <w:t xml:space="preserve">Обреновцу </w:t>
      </w:r>
      <w:r>
        <w:rPr>
          <w:lang w:val="sr-Cyrl-CS"/>
        </w:rPr>
        <w:t>доноси</w:t>
      </w:r>
    </w:p>
    <w:p w:rsidR="006B17B1" w:rsidRPr="00F40E0A" w:rsidRDefault="006B17B1" w:rsidP="00ED2A0A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  <w:bookmarkStart w:id="0" w:name="_GoBack"/>
      <w:bookmarkEnd w:id="0"/>
    </w:p>
    <w:p w:rsidR="003150B4" w:rsidRPr="00F40E0A" w:rsidRDefault="003150B4" w:rsidP="003150B4">
      <w:pPr>
        <w:widowControl w:val="0"/>
        <w:autoSpaceDE w:val="0"/>
        <w:autoSpaceDN w:val="0"/>
        <w:adjustRightInd w:val="0"/>
        <w:ind w:firstLine="709"/>
        <w:jc w:val="both"/>
        <w:rPr>
          <w:lang w:val="sr-Cyrl-CS"/>
        </w:rPr>
      </w:pPr>
    </w:p>
    <w:p w:rsidR="003150B4" w:rsidRPr="00F40E0A" w:rsidRDefault="003150B4" w:rsidP="009838F1">
      <w:pPr>
        <w:jc w:val="center"/>
        <w:rPr>
          <w:b/>
          <w:bCs/>
          <w:lang w:val="en-US"/>
        </w:rPr>
      </w:pPr>
      <w:r w:rsidRPr="00F40E0A">
        <w:rPr>
          <w:b/>
          <w:lang w:val="sr-Cyrl-CS"/>
        </w:rPr>
        <w:t xml:space="preserve">ПРАВИЛНИК </w:t>
      </w:r>
      <w:r w:rsidRPr="00F40E0A">
        <w:rPr>
          <w:b/>
          <w:bCs/>
          <w:lang w:val="sr-Cyrl-CS"/>
        </w:rPr>
        <w:t>О УНУТРАШЊЕМ УРЕЂЕЊУ И</w:t>
      </w:r>
    </w:p>
    <w:p w:rsidR="003150B4" w:rsidRPr="00F40E0A" w:rsidRDefault="003150B4" w:rsidP="009838F1">
      <w:pPr>
        <w:jc w:val="center"/>
        <w:rPr>
          <w:b/>
          <w:bCs/>
          <w:lang w:val="sr-Cyrl-CS"/>
        </w:rPr>
      </w:pPr>
      <w:r w:rsidRPr="00F40E0A">
        <w:rPr>
          <w:b/>
          <w:bCs/>
          <w:lang w:val="sr-Cyrl-CS"/>
        </w:rPr>
        <w:t>СИСТЕМАТИЗАЦИЈ</w:t>
      </w:r>
      <w:r w:rsidRPr="00F40E0A">
        <w:rPr>
          <w:b/>
          <w:bCs/>
        </w:rPr>
        <w:t xml:space="preserve">И </w:t>
      </w:r>
      <w:r w:rsidRPr="00F40E0A">
        <w:rPr>
          <w:b/>
          <w:bCs/>
          <w:lang w:val="sr-Cyrl-CS"/>
        </w:rPr>
        <w:t>РАДНИХ МЕСТА У</w:t>
      </w:r>
    </w:p>
    <w:p w:rsidR="006B17B1" w:rsidRPr="00ED2A0A" w:rsidRDefault="003150B4" w:rsidP="00ED2A0A">
      <w:pPr>
        <w:jc w:val="center"/>
        <w:rPr>
          <w:b/>
          <w:bCs/>
          <w:lang w:val="sr-Cyrl-CS"/>
        </w:rPr>
      </w:pPr>
      <w:r w:rsidRPr="00F40E0A">
        <w:rPr>
          <w:b/>
          <w:bCs/>
          <w:lang w:val="sr-Cyrl-CS"/>
        </w:rPr>
        <w:t xml:space="preserve">ОСНОВНОМ СУДУ У </w:t>
      </w:r>
      <w:r w:rsidR="00420A54" w:rsidRPr="00F40E0A">
        <w:rPr>
          <w:b/>
          <w:bCs/>
          <w:lang w:val="sr-Cyrl-CS"/>
        </w:rPr>
        <w:t>ОБРЕНОВЦУ</w:t>
      </w:r>
    </w:p>
    <w:p w:rsidR="003150B4" w:rsidRPr="00F40E0A" w:rsidRDefault="003150B4" w:rsidP="009838F1">
      <w:pPr>
        <w:widowControl w:val="0"/>
        <w:tabs>
          <w:tab w:val="left" w:pos="1080"/>
          <w:tab w:val="left" w:pos="1440"/>
        </w:tabs>
        <w:autoSpaceDE w:val="0"/>
        <w:autoSpaceDN w:val="0"/>
        <w:adjustRightInd w:val="0"/>
        <w:jc w:val="center"/>
        <w:rPr>
          <w:lang w:val="sr-Cyrl-CS"/>
        </w:rPr>
      </w:pPr>
    </w:p>
    <w:p w:rsidR="00941A34" w:rsidRDefault="00941A34" w:rsidP="009838F1">
      <w:pPr>
        <w:pStyle w:val="Style5"/>
        <w:widowControl/>
        <w:spacing w:line="240" w:lineRule="auto"/>
        <w:ind w:right="27" w:firstLine="0"/>
        <w:jc w:val="center"/>
        <w:rPr>
          <w:rStyle w:val="FontStyle11"/>
          <w:sz w:val="24"/>
          <w:szCs w:val="24"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I ДЕО</w:t>
      </w:r>
    </w:p>
    <w:p w:rsidR="006B17B1" w:rsidRPr="00F40E0A" w:rsidRDefault="006B17B1" w:rsidP="009838F1">
      <w:pPr>
        <w:pStyle w:val="Style5"/>
        <w:widowControl/>
        <w:spacing w:line="240" w:lineRule="auto"/>
        <w:ind w:right="27" w:firstLine="0"/>
        <w:jc w:val="center"/>
        <w:rPr>
          <w:rStyle w:val="FontStyle11"/>
          <w:sz w:val="24"/>
          <w:szCs w:val="24"/>
          <w:lang w:val="sr-Cyrl-CS" w:eastAsia="sr-Cyrl-CS"/>
        </w:rPr>
      </w:pPr>
    </w:p>
    <w:p w:rsidR="00941A34" w:rsidRDefault="00941A34" w:rsidP="009838F1">
      <w:pPr>
        <w:pStyle w:val="Style5"/>
        <w:widowControl/>
        <w:spacing w:line="240" w:lineRule="auto"/>
        <w:ind w:right="27" w:firstLine="0"/>
        <w:jc w:val="center"/>
        <w:rPr>
          <w:rStyle w:val="FontStyle11"/>
          <w:sz w:val="24"/>
          <w:szCs w:val="24"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УВОДНЕ ОДРЕДБЕ</w:t>
      </w:r>
    </w:p>
    <w:p w:rsidR="00941A34" w:rsidRPr="00F40E0A" w:rsidRDefault="00941A34" w:rsidP="00ED2A0A">
      <w:pPr>
        <w:pStyle w:val="Style5"/>
        <w:widowControl/>
        <w:spacing w:line="240" w:lineRule="auto"/>
        <w:ind w:right="3312" w:firstLine="0"/>
        <w:rPr>
          <w:rStyle w:val="FontStyle11"/>
          <w:sz w:val="24"/>
          <w:szCs w:val="24"/>
          <w:lang w:val="sr-Cyrl-CS" w:eastAsia="sr-Cyrl-CS"/>
        </w:rPr>
      </w:pPr>
    </w:p>
    <w:p w:rsidR="00941A34" w:rsidRPr="00F40E0A" w:rsidRDefault="00941A34" w:rsidP="009838F1">
      <w:pPr>
        <w:pStyle w:val="Style5"/>
        <w:widowControl/>
        <w:spacing w:line="240" w:lineRule="auto"/>
        <w:ind w:right="-58" w:firstLine="0"/>
        <w:jc w:val="center"/>
        <w:rPr>
          <w:rStyle w:val="FontStyle11"/>
          <w:sz w:val="24"/>
          <w:szCs w:val="24"/>
          <w:lang w:val="ru-RU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Члан </w:t>
      </w:r>
      <w:r w:rsidRPr="00F40E0A">
        <w:rPr>
          <w:rStyle w:val="FontStyle11"/>
          <w:sz w:val="24"/>
          <w:szCs w:val="24"/>
          <w:lang w:val="ru-RU" w:eastAsia="sr-Cyrl-CS"/>
        </w:rPr>
        <w:t>1.</w:t>
      </w:r>
    </w:p>
    <w:p w:rsidR="0068352E" w:rsidRPr="00F40E0A" w:rsidRDefault="0068352E" w:rsidP="00941A34">
      <w:pPr>
        <w:pStyle w:val="Style5"/>
        <w:widowControl/>
        <w:spacing w:line="240" w:lineRule="auto"/>
        <w:ind w:right="3312"/>
        <w:rPr>
          <w:rStyle w:val="FontStyle11"/>
          <w:sz w:val="24"/>
          <w:szCs w:val="24"/>
          <w:lang w:val="ru-RU" w:eastAsia="sr-Cyrl-CS"/>
        </w:rPr>
      </w:pPr>
    </w:p>
    <w:p w:rsidR="00941A34" w:rsidRDefault="00941A34" w:rsidP="001F4325">
      <w:pPr>
        <w:pStyle w:val="Style4"/>
        <w:widowControl/>
        <w:ind w:firstLine="708"/>
        <w:rPr>
          <w:rStyle w:val="FontStyle14"/>
          <w:sz w:val="24"/>
          <w:szCs w:val="24"/>
          <w:lang w:eastAsia="sr-Cyrl-CS"/>
        </w:rPr>
      </w:pPr>
      <w:r w:rsidRPr="00F40E0A">
        <w:rPr>
          <w:rStyle w:val="FontStyle14"/>
          <w:sz w:val="24"/>
          <w:szCs w:val="24"/>
          <w:lang w:val="sr-Cyrl-CS" w:eastAsia="sr-Cyrl-CS"/>
        </w:rPr>
        <w:t>Овим правилником утврђује се унутрашње уређење Основног суда у Обреновцу(у даљем тексту: суд), систематизација радних места у Суду, укупан број државних службеника и намешетника и број радних места; називе радних места, описе послова радних места и звања (за државне службенике), односно врсте (за намештенике) у које су радна места разврстана; потребан број државних службеника и намештеника за свако радно место и услове за запослење на сваком радном месту у Суду.</w:t>
      </w:r>
    </w:p>
    <w:p w:rsidR="0015641B" w:rsidRPr="0015641B" w:rsidRDefault="0015641B" w:rsidP="001F4325">
      <w:pPr>
        <w:pStyle w:val="Style4"/>
        <w:widowControl/>
        <w:ind w:firstLine="708"/>
        <w:rPr>
          <w:rStyle w:val="FontStyle14"/>
          <w:sz w:val="24"/>
          <w:szCs w:val="24"/>
        </w:rPr>
      </w:pPr>
    </w:p>
    <w:p w:rsidR="00941A34" w:rsidRDefault="00941A34" w:rsidP="00941A34">
      <w:pPr>
        <w:pStyle w:val="Style4"/>
        <w:widowControl/>
        <w:rPr>
          <w:rStyle w:val="FontStyle14"/>
          <w:sz w:val="24"/>
          <w:szCs w:val="24"/>
          <w:lang w:val="sr-Cyrl-CS" w:eastAsia="sr-Cyrl-CS"/>
        </w:rPr>
      </w:pPr>
    </w:p>
    <w:p w:rsidR="00941A34" w:rsidRDefault="00941A34" w:rsidP="009838F1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sr-Cyrl-CS" w:eastAsia="en-US"/>
        </w:rPr>
      </w:pPr>
      <w:r w:rsidRPr="00F40E0A">
        <w:rPr>
          <w:rStyle w:val="FontStyle11"/>
          <w:sz w:val="24"/>
          <w:szCs w:val="24"/>
          <w:lang w:val="en-US" w:eastAsia="en-US"/>
        </w:rPr>
        <w:lastRenderedPageBreak/>
        <w:t>II</w:t>
      </w:r>
      <w:r w:rsidRPr="00F40E0A">
        <w:rPr>
          <w:rStyle w:val="FontStyle11"/>
          <w:sz w:val="24"/>
          <w:szCs w:val="24"/>
          <w:lang w:val="sr-Cyrl-CS" w:eastAsia="en-US"/>
        </w:rPr>
        <w:t xml:space="preserve"> ДЕО</w:t>
      </w:r>
    </w:p>
    <w:p w:rsidR="006B17B1" w:rsidRPr="00F40E0A" w:rsidRDefault="006B17B1" w:rsidP="009838F1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sr-Cyrl-CS" w:eastAsia="en-US"/>
        </w:rPr>
      </w:pPr>
    </w:p>
    <w:p w:rsidR="00941A34" w:rsidRPr="006B17B1" w:rsidRDefault="00941A34" w:rsidP="006B17B1">
      <w:pPr>
        <w:pStyle w:val="Style5"/>
        <w:widowControl/>
        <w:spacing w:line="240" w:lineRule="auto"/>
        <w:ind w:firstLine="0"/>
        <w:jc w:val="center"/>
        <w:rPr>
          <w:b/>
          <w:bCs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УНУТРАШЊЕ УРЕЋЕЊЕ И РУКОВОЂЕЊЕ У СУДУ</w:t>
      </w:r>
    </w:p>
    <w:p w:rsidR="006B17B1" w:rsidRPr="006B17B1" w:rsidRDefault="006B17B1" w:rsidP="009838F1">
      <w:pPr>
        <w:pStyle w:val="Style5"/>
        <w:widowControl/>
        <w:spacing w:line="240" w:lineRule="auto"/>
        <w:jc w:val="center"/>
      </w:pPr>
    </w:p>
    <w:p w:rsidR="00941A34" w:rsidRDefault="00941A34" w:rsidP="006B17B1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ru-RU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Члан </w:t>
      </w:r>
      <w:r w:rsidRPr="00F40E0A">
        <w:rPr>
          <w:rStyle w:val="FontStyle11"/>
          <w:sz w:val="24"/>
          <w:szCs w:val="24"/>
          <w:lang w:val="ru-RU" w:eastAsia="sr-Cyrl-CS"/>
        </w:rPr>
        <w:t>2.</w:t>
      </w:r>
    </w:p>
    <w:p w:rsidR="006B17B1" w:rsidRPr="00F40E0A" w:rsidRDefault="006B17B1" w:rsidP="006B17B1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ru-RU" w:eastAsia="sr-Cyrl-CS"/>
        </w:rPr>
      </w:pPr>
    </w:p>
    <w:p w:rsidR="00941A34" w:rsidRDefault="00941A34" w:rsidP="006B17B1">
      <w:pPr>
        <w:pStyle w:val="Style4"/>
        <w:widowControl/>
        <w:ind w:firstLine="701"/>
        <w:rPr>
          <w:rStyle w:val="FontStyle14"/>
          <w:sz w:val="24"/>
          <w:szCs w:val="24"/>
          <w:lang w:val="sr-Cyrl-CS" w:eastAsia="sr-Cyrl-CS"/>
        </w:rPr>
      </w:pPr>
      <w:r w:rsidRPr="00F40E0A">
        <w:rPr>
          <w:rStyle w:val="FontStyle14"/>
          <w:sz w:val="24"/>
          <w:szCs w:val="24"/>
          <w:lang w:val="sr-Cyrl-CS" w:eastAsia="sr-Cyrl-CS"/>
        </w:rPr>
        <w:t>У циљу успешног и ефикасног обављања послова и задатака из надлежности суда, а према обиму и природи послова образују се ОРГАНИЗАЦИОНЕ ЈЕДИНИЦЕ:</w:t>
      </w:r>
    </w:p>
    <w:p w:rsidR="006B17B1" w:rsidRPr="00F40E0A" w:rsidRDefault="006B17B1" w:rsidP="006B17B1">
      <w:pPr>
        <w:pStyle w:val="Style4"/>
        <w:widowControl/>
        <w:ind w:firstLine="701"/>
        <w:rPr>
          <w:rStyle w:val="FontStyle14"/>
          <w:sz w:val="24"/>
          <w:szCs w:val="24"/>
          <w:lang w:val="sr-Cyrl-CS"/>
        </w:rPr>
      </w:pPr>
    </w:p>
    <w:p w:rsidR="00B62E37" w:rsidRPr="00F40E0A" w:rsidRDefault="00B62E37" w:rsidP="00B62E37">
      <w:pPr>
        <w:jc w:val="both"/>
        <w:rPr>
          <w:lang w:val="sr-Cyrl-CS"/>
        </w:rPr>
      </w:pPr>
      <w:r w:rsidRPr="00F40E0A">
        <w:rPr>
          <w:lang w:val="sr-Cyrl-CS"/>
        </w:rPr>
        <w:t>1. Судска управа,</w:t>
      </w:r>
    </w:p>
    <w:p w:rsidR="00B62E37" w:rsidRPr="00F40E0A" w:rsidRDefault="00B62E37" w:rsidP="00B62E37">
      <w:pPr>
        <w:jc w:val="both"/>
        <w:rPr>
          <w:lang w:val="sr-Cyrl-CS"/>
        </w:rPr>
      </w:pPr>
      <w:r w:rsidRPr="00F40E0A">
        <w:rPr>
          <w:lang w:val="sr-Cyrl-CS"/>
        </w:rPr>
        <w:t xml:space="preserve">2. </w:t>
      </w:r>
      <w:r w:rsidR="00ED2427">
        <w:rPr>
          <w:lang w:val="sr-Cyrl-CS"/>
        </w:rPr>
        <w:t>Судска п</w:t>
      </w:r>
      <w:r w:rsidRPr="00F40E0A">
        <w:rPr>
          <w:lang w:val="sr-Cyrl-CS"/>
        </w:rPr>
        <w:t>исарница,</w:t>
      </w:r>
    </w:p>
    <w:p w:rsidR="00B62E37" w:rsidRPr="00F40E0A" w:rsidRDefault="00B62E37" w:rsidP="00B62E37">
      <w:pPr>
        <w:jc w:val="both"/>
        <w:rPr>
          <w:lang w:val="sr-Cyrl-CS"/>
        </w:rPr>
      </w:pPr>
      <w:r w:rsidRPr="00F40E0A">
        <w:rPr>
          <w:lang w:val="sr-Cyrl-CS"/>
        </w:rPr>
        <w:t xml:space="preserve">3. Дактилобиро, </w:t>
      </w:r>
    </w:p>
    <w:p w:rsidR="00B62E37" w:rsidRPr="00F40E0A" w:rsidRDefault="00B62E37" w:rsidP="00B62E37">
      <w:pPr>
        <w:jc w:val="both"/>
        <w:rPr>
          <w:lang w:val="sr-Cyrl-CS"/>
        </w:rPr>
      </w:pPr>
      <w:r w:rsidRPr="00F40E0A">
        <w:rPr>
          <w:lang w:val="sr-Cyrl-CS"/>
        </w:rPr>
        <w:t>4. Техничка служба,</w:t>
      </w:r>
    </w:p>
    <w:p w:rsidR="00B62E37" w:rsidRPr="00F40E0A" w:rsidRDefault="00B62E37" w:rsidP="00B62E37">
      <w:pPr>
        <w:jc w:val="both"/>
        <w:rPr>
          <w:lang w:val="sr-Cyrl-CS"/>
        </w:rPr>
      </w:pPr>
      <w:r w:rsidRPr="00F40E0A">
        <w:rPr>
          <w:lang w:val="sr-Cyrl-CS"/>
        </w:rPr>
        <w:t>5. Самостални извршилац.</w:t>
      </w:r>
    </w:p>
    <w:p w:rsidR="00B62E37" w:rsidRPr="00F40E0A" w:rsidRDefault="00B62E37" w:rsidP="00B62E37">
      <w:pPr>
        <w:pStyle w:val="Style9"/>
        <w:widowControl/>
        <w:tabs>
          <w:tab w:val="left" w:pos="223"/>
        </w:tabs>
        <w:jc w:val="both"/>
        <w:rPr>
          <w:rStyle w:val="FontStyle14"/>
          <w:sz w:val="24"/>
          <w:szCs w:val="24"/>
          <w:lang w:val="en-US" w:eastAsia="en-US"/>
        </w:rPr>
      </w:pPr>
    </w:p>
    <w:p w:rsidR="00B62E37" w:rsidRPr="00F40E0A" w:rsidRDefault="00B62E37" w:rsidP="00B62E37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Члан 3</w:t>
      </w:r>
      <w:r w:rsidRPr="00F40E0A">
        <w:rPr>
          <w:rStyle w:val="FontStyle11"/>
          <w:sz w:val="24"/>
          <w:szCs w:val="24"/>
          <w:lang w:val="en-US" w:eastAsia="sr-Cyrl-CS"/>
        </w:rPr>
        <w:t>.</w:t>
      </w:r>
    </w:p>
    <w:p w:rsidR="00B62E37" w:rsidRPr="00F40E0A" w:rsidRDefault="00B62E37" w:rsidP="00B62E37">
      <w:pPr>
        <w:pStyle w:val="Style5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B62E37" w:rsidRPr="00F40E0A" w:rsidRDefault="00B62E37" w:rsidP="00B62E37">
      <w:pPr>
        <w:pStyle w:val="Style4"/>
        <w:widowControl/>
        <w:rPr>
          <w:rStyle w:val="FontStyle14"/>
          <w:sz w:val="24"/>
          <w:szCs w:val="24"/>
        </w:rPr>
      </w:pPr>
      <w:r w:rsidRPr="00F40E0A">
        <w:rPr>
          <w:rStyle w:val="FontStyle14"/>
          <w:sz w:val="24"/>
          <w:szCs w:val="24"/>
          <w:lang w:val="sr-Cyrl-CS" w:eastAsia="sr-Cyrl-CS"/>
        </w:rPr>
        <w:t>У СУДСКОЈ УПРАВИ обављају се послови који служе вршењу судске власти и то: уређивање унутрашњег пословања у суду, позивање и распоређивање судија поротника, послови везани за сталне судске вештаке и тумаче, разматрање притужби и представки, вођење статистика и израда извештаја, финансијско и материјално пословање суда, овера исправа намењених употреби у иностранству, као и други послови прописани законом и Судским пословником.</w:t>
      </w:r>
    </w:p>
    <w:p w:rsidR="00B62E37" w:rsidRPr="00F40E0A" w:rsidRDefault="00B62E37" w:rsidP="00B62E37">
      <w:pPr>
        <w:pStyle w:val="Style5"/>
        <w:widowControl/>
        <w:spacing w:line="240" w:lineRule="auto"/>
        <w:ind w:firstLine="0"/>
      </w:pPr>
    </w:p>
    <w:p w:rsidR="00B62E37" w:rsidRPr="00F40E0A" w:rsidRDefault="00B62E37" w:rsidP="00B62E37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ru-RU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Члан </w:t>
      </w:r>
      <w:r w:rsidRPr="00F40E0A">
        <w:rPr>
          <w:rStyle w:val="FontStyle11"/>
          <w:sz w:val="24"/>
          <w:szCs w:val="24"/>
          <w:lang w:val="ru-RU" w:eastAsia="sr-Cyrl-CS"/>
        </w:rPr>
        <w:t>4.</w:t>
      </w:r>
    </w:p>
    <w:p w:rsidR="00B62E37" w:rsidRPr="00F40E0A" w:rsidRDefault="00B62E37" w:rsidP="00B62E37">
      <w:pPr>
        <w:pStyle w:val="Style5"/>
        <w:widowControl/>
        <w:spacing w:line="240" w:lineRule="auto"/>
        <w:ind w:firstLine="0"/>
        <w:rPr>
          <w:rStyle w:val="FontStyle11"/>
          <w:sz w:val="24"/>
          <w:szCs w:val="24"/>
          <w:lang w:val="ru-RU" w:eastAsia="sr-Cyrl-CS"/>
        </w:rPr>
      </w:pPr>
    </w:p>
    <w:p w:rsidR="00B62E37" w:rsidRPr="00F40E0A" w:rsidRDefault="00B62E37" w:rsidP="00B62E37">
      <w:pPr>
        <w:pStyle w:val="Style4"/>
        <w:widowControl/>
        <w:rPr>
          <w:rStyle w:val="FontStyle14"/>
          <w:sz w:val="24"/>
          <w:szCs w:val="24"/>
          <w:lang w:val="sr-Cyrl-CS" w:eastAsia="sr-Cyrl-CS"/>
        </w:rPr>
      </w:pPr>
      <w:r w:rsidRPr="00F40E0A">
        <w:rPr>
          <w:rStyle w:val="FontStyle14"/>
          <w:sz w:val="24"/>
          <w:szCs w:val="24"/>
          <w:lang w:val="sr-Cyrl-CS" w:eastAsia="sr-Cyrl-CS"/>
        </w:rPr>
        <w:t>СУДСКА ПИСАРНИЦА врши пријем писмена и административно-техничке послове по свим предметима, послови пријема писмена и овере исправа, послови архиве и експедиција и достав</w:t>
      </w:r>
      <w:r w:rsidRPr="00F40E0A">
        <w:rPr>
          <w:rStyle w:val="FontStyle14"/>
          <w:sz w:val="24"/>
          <w:szCs w:val="24"/>
          <w:lang w:val="en-US" w:eastAsia="sr-Cyrl-CS"/>
        </w:rPr>
        <w:t>a</w:t>
      </w:r>
      <w:r w:rsidRPr="00F40E0A">
        <w:rPr>
          <w:rStyle w:val="FontStyle14"/>
          <w:sz w:val="24"/>
          <w:szCs w:val="24"/>
          <w:lang w:val="sr-Cyrl-CS" w:eastAsia="sr-Cyrl-CS"/>
        </w:rPr>
        <w:t xml:space="preserve"> поште, а Судским пословником регулисан је начин обављања тих послова.</w:t>
      </w:r>
    </w:p>
    <w:p w:rsidR="00B62E37" w:rsidRPr="00F40E0A" w:rsidRDefault="00B62E37" w:rsidP="00B62E37">
      <w:pPr>
        <w:pStyle w:val="Style4"/>
        <w:widowControl/>
        <w:rPr>
          <w:lang w:val="sr-Cyrl-CS"/>
        </w:rPr>
      </w:pPr>
    </w:p>
    <w:p w:rsidR="00B62E37" w:rsidRPr="00F40E0A" w:rsidRDefault="00B62E37" w:rsidP="00B62E37">
      <w:pPr>
        <w:jc w:val="both"/>
        <w:rPr>
          <w:lang w:val="sr-Cyrl-CS"/>
        </w:rPr>
      </w:pPr>
      <w:r w:rsidRPr="00F40E0A">
        <w:rPr>
          <w:lang w:val="sr-Cyrl-CS"/>
        </w:rPr>
        <w:t>Радом организационе јединице писарница руководи шеф писарнице.</w:t>
      </w:r>
    </w:p>
    <w:p w:rsidR="00B62E37" w:rsidRPr="00F40E0A" w:rsidRDefault="00B62E37" w:rsidP="00B62E37">
      <w:pPr>
        <w:jc w:val="both"/>
        <w:rPr>
          <w:lang w:val="sr-Cyrl-CS"/>
        </w:rPr>
      </w:pPr>
    </w:p>
    <w:p w:rsidR="00B62E37" w:rsidRPr="00F40E0A" w:rsidRDefault="00B62E37" w:rsidP="00B62E37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ru-RU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Члан </w:t>
      </w:r>
      <w:r w:rsidRPr="00F40E0A">
        <w:rPr>
          <w:rStyle w:val="FontStyle11"/>
          <w:sz w:val="24"/>
          <w:szCs w:val="24"/>
          <w:lang w:val="ru-RU" w:eastAsia="sr-Cyrl-CS"/>
        </w:rPr>
        <w:t>5.</w:t>
      </w:r>
    </w:p>
    <w:p w:rsidR="00B62E37" w:rsidRPr="00F40E0A" w:rsidRDefault="00B62E37" w:rsidP="00B62E37">
      <w:pPr>
        <w:pStyle w:val="Style5"/>
        <w:widowControl/>
        <w:spacing w:line="240" w:lineRule="auto"/>
        <w:ind w:firstLine="0"/>
        <w:rPr>
          <w:rStyle w:val="FontStyle11"/>
          <w:sz w:val="24"/>
          <w:szCs w:val="24"/>
          <w:lang w:val="ru-RU" w:eastAsia="sr-Cyrl-CS"/>
        </w:rPr>
      </w:pPr>
    </w:p>
    <w:p w:rsidR="00B62E37" w:rsidRPr="00F40E0A" w:rsidRDefault="00B62E37" w:rsidP="00B62E37">
      <w:pPr>
        <w:jc w:val="both"/>
        <w:rPr>
          <w:lang w:val="sr-Cyrl-CS"/>
        </w:rPr>
      </w:pPr>
      <w:r w:rsidRPr="00F40E0A">
        <w:rPr>
          <w:lang w:val="sr-Cyrl-CS"/>
        </w:rPr>
        <w:t>У  организационој јединици дактилобиро обављају се сви послови везани за вођење записника на рочиштима и претресима, куцање одлука, дописа, вршење преписа, као и остали административни послови неопходни за правилно пословање суда, уз поштовање Судског пословника.</w:t>
      </w:r>
    </w:p>
    <w:p w:rsidR="00B62E37" w:rsidRPr="00F40E0A" w:rsidRDefault="00B62E37" w:rsidP="00B62E37">
      <w:pPr>
        <w:jc w:val="both"/>
        <w:rPr>
          <w:lang w:val="sr-Cyrl-CS"/>
        </w:rPr>
      </w:pPr>
    </w:p>
    <w:p w:rsidR="00B62E37" w:rsidRPr="00F40E0A" w:rsidRDefault="00F920AC" w:rsidP="00B62E37">
      <w:pPr>
        <w:jc w:val="center"/>
        <w:rPr>
          <w:b/>
          <w:lang w:val="sr-Cyrl-CS"/>
        </w:rPr>
      </w:pPr>
      <w:r w:rsidRPr="00F40E0A">
        <w:rPr>
          <w:b/>
          <w:lang w:val="sr-Cyrl-CS"/>
        </w:rPr>
        <w:t>Члан 6</w:t>
      </w:r>
      <w:r w:rsidR="00B62E37" w:rsidRPr="00F40E0A">
        <w:rPr>
          <w:b/>
          <w:lang w:val="sr-Cyrl-CS"/>
        </w:rPr>
        <w:t>.</w:t>
      </w:r>
    </w:p>
    <w:p w:rsidR="00B62E37" w:rsidRPr="00F40E0A" w:rsidRDefault="00B62E37" w:rsidP="00B62E37">
      <w:pPr>
        <w:jc w:val="both"/>
        <w:rPr>
          <w:lang w:val="sr-Cyrl-CS"/>
        </w:rPr>
      </w:pPr>
    </w:p>
    <w:p w:rsidR="00ED2A0A" w:rsidRPr="0015641B" w:rsidRDefault="00B62E37" w:rsidP="00B62E37">
      <w:pPr>
        <w:jc w:val="both"/>
      </w:pPr>
      <w:r w:rsidRPr="00F40E0A">
        <w:rPr>
          <w:lang w:val="sr-Cyrl-CS"/>
        </w:rPr>
        <w:t>У техничкој служби обављају се послови обезбеђења лица и зграде,  одржавања зграде, одржавања хигијене у згради, послови на службеном превозу лица и слични послови.</w:t>
      </w:r>
    </w:p>
    <w:p w:rsidR="00ED2A0A" w:rsidRDefault="00ED2A0A" w:rsidP="00B62E37">
      <w:pPr>
        <w:jc w:val="both"/>
        <w:rPr>
          <w:lang w:val="sr-Cyrl-CS"/>
        </w:rPr>
      </w:pPr>
    </w:p>
    <w:p w:rsidR="00B62E37" w:rsidRPr="00F40E0A" w:rsidRDefault="00F920AC" w:rsidP="00B62E37">
      <w:pPr>
        <w:jc w:val="center"/>
        <w:rPr>
          <w:b/>
          <w:lang w:val="sr-Cyrl-CS"/>
        </w:rPr>
      </w:pPr>
      <w:r w:rsidRPr="00F40E0A">
        <w:rPr>
          <w:b/>
          <w:lang w:val="sr-Cyrl-CS"/>
        </w:rPr>
        <w:t>Члан 7</w:t>
      </w:r>
      <w:r w:rsidR="00B62E37" w:rsidRPr="00F40E0A">
        <w:rPr>
          <w:b/>
          <w:lang w:val="sr-Cyrl-CS"/>
        </w:rPr>
        <w:t>.</w:t>
      </w:r>
    </w:p>
    <w:p w:rsidR="00B62E37" w:rsidRPr="00F40E0A" w:rsidRDefault="00B62E37" w:rsidP="00B62E37">
      <w:pPr>
        <w:jc w:val="center"/>
        <w:rPr>
          <w:b/>
          <w:lang w:val="sr-Cyrl-CS"/>
        </w:rPr>
      </w:pPr>
    </w:p>
    <w:p w:rsidR="00B62E37" w:rsidRPr="00F40E0A" w:rsidRDefault="00A71AFF" w:rsidP="00B62E37">
      <w:pPr>
        <w:jc w:val="both"/>
        <w:rPr>
          <w:lang w:val="sr-Cyrl-CS"/>
        </w:rPr>
      </w:pPr>
      <w:r w:rsidRPr="00F40E0A">
        <w:rPr>
          <w:lang w:val="sr-Cyrl-CS"/>
        </w:rPr>
        <w:t>У суду рачуноводствене</w:t>
      </w:r>
      <w:r w:rsidR="00B62E37" w:rsidRPr="00F40E0A">
        <w:rPr>
          <w:lang w:val="sr-Cyrl-CS"/>
        </w:rPr>
        <w:t xml:space="preserve"> и информатичке послове обавља самостални извршилац, ван састава организационих јединица.</w:t>
      </w:r>
    </w:p>
    <w:p w:rsidR="00B62E37" w:rsidRPr="00F40E0A" w:rsidRDefault="00B62E37" w:rsidP="00B62E37">
      <w:pPr>
        <w:jc w:val="both"/>
        <w:rPr>
          <w:lang w:val="sr-Cyrl-CS"/>
        </w:rPr>
      </w:pPr>
    </w:p>
    <w:p w:rsidR="00B62E37" w:rsidRPr="00F40E0A" w:rsidRDefault="00F920AC" w:rsidP="00B62E37">
      <w:pPr>
        <w:jc w:val="center"/>
        <w:rPr>
          <w:b/>
          <w:lang w:val="sr-Cyrl-CS"/>
        </w:rPr>
      </w:pPr>
      <w:r w:rsidRPr="00F40E0A">
        <w:rPr>
          <w:b/>
          <w:lang w:val="sr-Cyrl-CS"/>
        </w:rPr>
        <w:t>Члан 8</w:t>
      </w:r>
      <w:r w:rsidR="00B62E37" w:rsidRPr="00F40E0A">
        <w:rPr>
          <w:b/>
          <w:lang w:val="sr-Cyrl-CS"/>
        </w:rPr>
        <w:t>.</w:t>
      </w:r>
    </w:p>
    <w:p w:rsidR="00B62E37" w:rsidRPr="00F40E0A" w:rsidRDefault="00B62E37" w:rsidP="00B62E37">
      <w:pPr>
        <w:jc w:val="both"/>
        <w:rPr>
          <w:lang w:val="sr-Cyrl-CS"/>
        </w:rPr>
      </w:pPr>
    </w:p>
    <w:p w:rsidR="00B62E37" w:rsidRPr="00F40E0A" w:rsidRDefault="00B62E37" w:rsidP="00B62E37">
      <w:pPr>
        <w:jc w:val="both"/>
        <w:rPr>
          <w:lang w:val="sr-Cyrl-CS"/>
        </w:rPr>
      </w:pPr>
      <w:r w:rsidRPr="00F40E0A">
        <w:rPr>
          <w:lang w:val="sr-Cyrl-CS"/>
        </w:rPr>
        <w:t>Државни службеници и намештеници у суду одговарају за свој рад непосредном руководиоцу и председнику суда.</w:t>
      </w:r>
    </w:p>
    <w:p w:rsidR="00B62E37" w:rsidRDefault="00B62E37" w:rsidP="00B62E37">
      <w:pPr>
        <w:pStyle w:val="Style4"/>
        <w:widowControl/>
        <w:rPr>
          <w:rStyle w:val="FontStyle14"/>
          <w:sz w:val="24"/>
          <w:szCs w:val="24"/>
        </w:rPr>
      </w:pPr>
    </w:p>
    <w:p w:rsidR="000F035D" w:rsidRDefault="000F035D" w:rsidP="00B62E37">
      <w:pPr>
        <w:pStyle w:val="Style4"/>
        <w:widowControl/>
        <w:rPr>
          <w:rStyle w:val="FontStyle14"/>
          <w:sz w:val="24"/>
          <w:szCs w:val="24"/>
        </w:rPr>
      </w:pPr>
    </w:p>
    <w:p w:rsidR="000F035D" w:rsidRPr="000F035D" w:rsidRDefault="000F035D" w:rsidP="00B62E37">
      <w:pPr>
        <w:pStyle w:val="Style4"/>
        <w:widowControl/>
        <w:rPr>
          <w:rStyle w:val="FontStyle14"/>
          <w:sz w:val="24"/>
          <w:szCs w:val="24"/>
        </w:rPr>
      </w:pPr>
    </w:p>
    <w:p w:rsidR="00941A34" w:rsidRDefault="00941A34" w:rsidP="009838F1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sr-Cyrl-CS" w:eastAsia="en-US"/>
        </w:rPr>
      </w:pPr>
      <w:r w:rsidRPr="00F40E0A">
        <w:rPr>
          <w:rStyle w:val="FontStyle11"/>
          <w:sz w:val="24"/>
          <w:szCs w:val="24"/>
          <w:lang w:val="en-US" w:eastAsia="en-US"/>
        </w:rPr>
        <w:t>III</w:t>
      </w:r>
      <w:r w:rsidR="00ED2A0A">
        <w:rPr>
          <w:rStyle w:val="FontStyle11"/>
          <w:sz w:val="24"/>
          <w:szCs w:val="24"/>
          <w:lang w:eastAsia="en-US"/>
        </w:rPr>
        <w:t xml:space="preserve"> </w:t>
      </w:r>
      <w:r w:rsidRPr="00F40E0A">
        <w:rPr>
          <w:rStyle w:val="FontStyle11"/>
          <w:sz w:val="24"/>
          <w:szCs w:val="24"/>
          <w:lang w:val="sr-Cyrl-CS" w:eastAsia="en-US"/>
        </w:rPr>
        <w:t>ДЕО</w:t>
      </w:r>
    </w:p>
    <w:p w:rsidR="006B17B1" w:rsidRPr="00F40E0A" w:rsidRDefault="006B17B1" w:rsidP="009838F1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sr-Cyrl-CS" w:eastAsia="en-US"/>
        </w:rPr>
      </w:pPr>
    </w:p>
    <w:p w:rsidR="00941A34" w:rsidRPr="00F40E0A" w:rsidRDefault="00941A34" w:rsidP="009838F1">
      <w:pPr>
        <w:pStyle w:val="Style6"/>
        <w:widowControl/>
        <w:ind w:right="-58"/>
        <w:jc w:val="center"/>
        <w:rPr>
          <w:rStyle w:val="FontStyle11"/>
          <w:sz w:val="24"/>
          <w:szCs w:val="24"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СИСТЕМАТИЗАЦИЈА РАДНИХ МЕСТА</w:t>
      </w:r>
    </w:p>
    <w:p w:rsidR="00941A34" w:rsidRPr="00F40E0A" w:rsidRDefault="00941A34" w:rsidP="009838F1">
      <w:pPr>
        <w:pStyle w:val="Style6"/>
        <w:widowControl/>
        <w:ind w:left="2184" w:right="2158"/>
        <w:jc w:val="center"/>
        <w:rPr>
          <w:rStyle w:val="FontStyle11"/>
          <w:sz w:val="24"/>
          <w:szCs w:val="24"/>
          <w:lang w:val="sr-Cyrl-CS" w:eastAsia="sr-Cyrl-CS"/>
        </w:rPr>
      </w:pPr>
    </w:p>
    <w:p w:rsidR="00941A34" w:rsidRPr="00F40E0A" w:rsidRDefault="00941A34" w:rsidP="009838F1">
      <w:pPr>
        <w:pStyle w:val="Style6"/>
        <w:widowControl/>
        <w:tabs>
          <w:tab w:val="left" w:pos="8306"/>
        </w:tabs>
        <w:ind w:right="-58"/>
        <w:jc w:val="center"/>
        <w:rPr>
          <w:rStyle w:val="FontStyle11"/>
          <w:sz w:val="24"/>
          <w:szCs w:val="24"/>
          <w:lang w:val="ru-RU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Члан </w:t>
      </w:r>
      <w:r w:rsidR="00F920AC" w:rsidRPr="00F40E0A">
        <w:rPr>
          <w:rStyle w:val="FontStyle11"/>
          <w:sz w:val="24"/>
          <w:szCs w:val="24"/>
          <w:lang w:val="sr-Cyrl-CS" w:eastAsia="sr-Cyrl-CS"/>
        </w:rPr>
        <w:t>9</w:t>
      </w:r>
      <w:r w:rsidRPr="00F40E0A">
        <w:rPr>
          <w:rStyle w:val="FontStyle11"/>
          <w:sz w:val="24"/>
          <w:szCs w:val="24"/>
          <w:lang w:val="ru-RU" w:eastAsia="sr-Cyrl-CS"/>
        </w:rPr>
        <w:t>.</w:t>
      </w:r>
    </w:p>
    <w:p w:rsidR="00E87243" w:rsidRPr="00F40E0A" w:rsidRDefault="00E87243" w:rsidP="009838F1">
      <w:pPr>
        <w:pStyle w:val="Style6"/>
        <w:widowControl/>
        <w:ind w:right="-58"/>
        <w:jc w:val="center"/>
        <w:rPr>
          <w:rStyle w:val="FontStyle11"/>
          <w:sz w:val="24"/>
          <w:szCs w:val="24"/>
          <w:lang w:val="ru-RU" w:eastAsia="sr-Cyrl-CS"/>
        </w:rPr>
      </w:pPr>
    </w:p>
    <w:p w:rsidR="00E87243" w:rsidRPr="00F40E0A" w:rsidRDefault="00E87243" w:rsidP="00E87243">
      <w:pPr>
        <w:autoSpaceDE w:val="0"/>
        <w:autoSpaceDN w:val="0"/>
        <w:adjustRightInd w:val="0"/>
        <w:ind w:firstLine="709"/>
        <w:jc w:val="both"/>
        <w:rPr>
          <w:lang w:val="sr-Cyrl-CS" w:eastAsia="sr-Cyrl-CS"/>
        </w:rPr>
      </w:pPr>
      <w:r w:rsidRPr="00F40E0A">
        <w:rPr>
          <w:lang w:val="sr-Cyrl-CS" w:eastAsia="sr-Cyrl-CS"/>
        </w:rPr>
        <w:t xml:space="preserve">Одлуком о броју судија у судовима Високог савета судства </w:t>
      </w:r>
      <w:r w:rsidRPr="00F40E0A">
        <w:rPr>
          <w:lang w:val="sr-Latn-CS" w:eastAsia="sr-Latn-CS"/>
        </w:rPr>
        <w:t>(„Службени гласник РС“ бр. 106/13, 115/13, 5/14, 12/14, 52/14</w:t>
      </w:r>
      <w:r w:rsidRPr="00F40E0A">
        <w:rPr>
          <w:lang w:eastAsia="sr-Latn-CS"/>
        </w:rPr>
        <w:t xml:space="preserve"> и</w:t>
      </w:r>
      <w:r w:rsidRPr="00F40E0A">
        <w:rPr>
          <w:lang w:val="sr-Latn-CS" w:eastAsia="sr-Latn-CS"/>
        </w:rPr>
        <w:t xml:space="preserve"> 132/14)</w:t>
      </w:r>
      <w:r w:rsidRPr="00F40E0A">
        <w:rPr>
          <w:lang w:val="sr-Cyrl-CS" w:eastAsia="sr-Cyrl-CS"/>
        </w:rPr>
        <w:t xml:space="preserve">утврђен је број од </w:t>
      </w:r>
      <w:r w:rsidR="00A02FE5" w:rsidRPr="00F40E0A">
        <w:rPr>
          <w:lang w:val="sr-Cyrl-CS" w:eastAsia="sr-Cyrl-CS"/>
        </w:rPr>
        <w:t>8</w:t>
      </w:r>
      <w:r w:rsidRPr="00F40E0A">
        <w:rPr>
          <w:lang w:val="sr-Cyrl-CS" w:eastAsia="sr-Cyrl-CS"/>
        </w:rPr>
        <w:t>судија за овај суд са председником суда, што се овим Правилником само констатује.</w:t>
      </w:r>
    </w:p>
    <w:p w:rsidR="00E87243" w:rsidRPr="00F40E0A" w:rsidRDefault="00E87243" w:rsidP="00E87243">
      <w:pPr>
        <w:autoSpaceDE w:val="0"/>
        <w:autoSpaceDN w:val="0"/>
        <w:adjustRightInd w:val="0"/>
        <w:ind w:firstLine="709"/>
        <w:jc w:val="both"/>
      </w:pPr>
    </w:p>
    <w:p w:rsidR="00E87243" w:rsidRPr="00F40E0A" w:rsidRDefault="00E87243" w:rsidP="00E87243">
      <w:pPr>
        <w:pStyle w:val="Style5"/>
        <w:widowControl/>
        <w:spacing w:line="240" w:lineRule="auto"/>
        <w:ind w:firstLine="0"/>
        <w:jc w:val="center"/>
        <w:rPr>
          <w:rStyle w:val="FontStyle11"/>
          <w:sz w:val="24"/>
          <w:szCs w:val="24"/>
          <w:lang w:val="ru-RU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Члан </w:t>
      </w:r>
      <w:r w:rsidR="00F920AC" w:rsidRPr="00F40E0A">
        <w:rPr>
          <w:rStyle w:val="FontStyle11"/>
          <w:sz w:val="24"/>
          <w:szCs w:val="24"/>
          <w:lang w:val="sr-Cyrl-CS" w:eastAsia="sr-Cyrl-CS"/>
        </w:rPr>
        <w:t>10</w:t>
      </w:r>
      <w:r w:rsidRPr="00F40E0A">
        <w:rPr>
          <w:rStyle w:val="FontStyle11"/>
          <w:sz w:val="24"/>
          <w:szCs w:val="24"/>
          <w:lang w:val="ru-RU" w:eastAsia="sr-Cyrl-CS"/>
        </w:rPr>
        <w:t>.</w:t>
      </w:r>
    </w:p>
    <w:p w:rsidR="00E87243" w:rsidRPr="00F40E0A" w:rsidRDefault="00E87243" w:rsidP="00E87243">
      <w:pPr>
        <w:pStyle w:val="Style5"/>
        <w:widowControl/>
        <w:spacing w:line="240" w:lineRule="auto"/>
        <w:jc w:val="center"/>
        <w:rPr>
          <w:rStyle w:val="FontStyle11"/>
          <w:sz w:val="24"/>
          <w:szCs w:val="24"/>
          <w:lang w:val="ru-RU" w:eastAsia="sr-Cyrl-CS"/>
        </w:rPr>
      </w:pPr>
    </w:p>
    <w:p w:rsidR="00E87243" w:rsidRPr="00F40E0A" w:rsidRDefault="00E87243" w:rsidP="00AB4173">
      <w:pPr>
        <w:pStyle w:val="Style4"/>
        <w:widowControl/>
        <w:ind w:firstLine="708"/>
        <w:rPr>
          <w:rStyle w:val="FontStyle14"/>
          <w:sz w:val="24"/>
          <w:szCs w:val="24"/>
          <w:lang w:val="sr-Cyrl-CS"/>
        </w:rPr>
      </w:pPr>
      <w:r w:rsidRPr="00F40E0A">
        <w:rPr>
          <w:rStyle w:val="FontStyle14"/>
          <w:sz w:val="24"/>
          <w:szCs w:val="24"/>
          <w:lang w:val="sr-Cyrl-CS" w:eastAsia="sr-Cyrl-CS"/>
        </w:rPr>
        <w:t>За обављање послова из де</w:t>
      </w:r>
      <w:r w:rsidR="00815ECA">
        <w:rPr>
          <w:rStyle w:val="FontStyle14"/>
          <w:sz w:val="24"/>
          <w:szCs w:val="24"/>
          <w:lang w:val="sr-Cyrl-CS" w:eastAsia="sr-Cyrl-CS"/>
        </w:rPr>
        <w:t>локруга суда систематизују се 1</w:t>
      </w:r>
      <w:r w:rsidR="00631D48">
        <w:rPr>
          <w:rStyle w:val="FontStyle14"/>
          <w:sz w:val="24"/>
          <w:szCs w:val="24"/>
          <w:lang w:eastAsia="sr-Cyrl-CS"/>
        </w:rPr>
        <w:t>8</w:t>
      </w:r>
      <w:r w:rsidRPr="00F40E0A">
        <w:rPr>
          <w:rStyle w:val="FontStyle14"/>
          <w:sz w:val="24"/>
          <w:szCs w:val="24"/>
          <w:lang w:val="sr-Cyrl-CS" w:eastAsia="sr-Cyrl-CS"/>
        </w:rPr>
        <w:t xml:space="preserve">  радних места, са3</w:t>
      </w:r>
      <w:r w:rsidR="00631D48">
        <w:rPr>
          <w:rStyle w:val="FontStyle14"/>
          <w:sz w:val="24"/>
          <w:szCs w:val="24"/>
          <w:lang w:val="sr-Cyrl-CS" w:eastAsia="sr-Cyrl-CS"/>
        </w:rPr>
        <w:t>5</w:t>
      </w:r>
      <w:r w:rsidR="00A43B5E" w:rsidRPr="00F40E0A">
        <w:rPr>
          <w:rStyle w:val="FontStyle14"/>
          <w:sz w:val="24"/>
          <w:szCs w:val="24"/>
          <w:lang w:val="sr-Cyrl-CS" w:eastAsia="sr-Cyrl-CS"/>
        </w:rPr>
        <w:t xml:space="preserve"> запослен</w:t>
      </w:r>
      <w:r w:rsidR="00631D48">
        <w:rPr>
          <w:rStyle w:val="FontStyle14"/>
          <w:sz w:val="24"/>
          <w:szCs w:val="24"/>
          <w:lang w:val="sr-Cyrl-CS" w:eastAsia="sr-Cyrl-CS"/>
        </w:rPr>
        <w:t>их</w:t>
      </w:r>
      <w:r w:rsidRPr="00F40E0A">
        <w:rPr>
          <w:rStyle w:val="FontStyle14"/>
          <w:sz w:val="24"/>
          <w:szCs w:val="24"/>
          <w:lang w:val="sr-Cyrl-CS" w:eastAsia="sr-Cyrl-CS"/>
        </w:rPr>
        <w:t xml:space="preserve">. </w:t>
      </w:r>
    </w:p>
    <w:p w:rsidR="00941A34" w:rsidRPr="00F40E0A" w:rsidRDefault="00941A34" w:rsidP="00941A34">
      <w:pPr>
        <w:pStyle w:val="Style5"/>
        <w:widowControl/>
        <w:spacing w:line="240" w:lineRule="auto"/>
        <w:ind w:firstLine="0"/>
      </w:pPr>
    </w:p>
    <w:p w:rsidR="00941A34" w:rsidRPr="00F40E0A" w:rsidRDefault="00941A34" w:rsidP="00941A34">
      <w:pPr>
        <w:pStyle w:val="Style5"/>
        <w:widowControl/>
        <w:numPr>
          <w:ilvl w:val="0"/>
          <w:numId w:val="2"/>
        </w:numPr>
        <w:spacing w:line="240" w:lineRule="auto"/>
        <w:rPr>
          <w:rStyle w:val="FontStyle11"/>
          <w:sz w:val="24"/>
          <w:szCs w:val="24"/>
          <w:lang w:val="en-US" w:eastAsia="en-US"/>
        </w:rPr>
      </w:pPr>
      <w:r w:rsidRPr="00F40E0A">
        <w:rPr>
          <w:rStyle w:val="FontStyle11"/>
          <w:sz w:val="24"/>
          <w:szCs w:val="24"/>
          <w:lang w:val="sr-Cyrl-CS" w:eastAsia="en-US"/>
        </w:rPr>
        <w:t>СУДСКА УПРАВА</w:t>
      </w:r>
    </w:p>
    <w:p w:rsidR="000F035D" w:rsidRDefault="000F035D" w:rsidP="00F40E0A">
      <w:pPr>
        <w:jc w:val="both"/>
        <w:rPr>
          <w:rStyle w:val="FontStyle11"/>
          <w:sz w:val="24"/>
          <w:szCs w:val="24"/>
        </w:rPr>
      </w:pPr>
    </w:p>
    <w:p w:rsidR="00F40E0A" w:rsidRPr="00F40E0A" w:rsidRDefault="00F40E0A" w:rsidP="00F40E0A">
      <w:pPr>
        <w:jc w:val="both"/>
        <w:rPr>
          <w:lang w:val="sr-Cyrl-CS"/>
        </w:rPr>
      </w:pPr>
      <w:r w:rsidRPr="00F40E0A">
        <w:rPr>
          <w:b/>
          <w:bCs/>
          <w:lang w:val="sr-Cyrl-CS" w:eastAsia="sr-Cyrl-CS"/>
        </w:rPr>
        <w:t xml:space="preserve">1. ВИШИ СУДИЈСКИ  САРАДНИК </w:t>
      </w:r>
      <w:r w:rsidRPr="00F40E0A">
        <w:rPr>
          <w:lang w:val="ru-RU"/>
        </w:rPr>
        <w:t xml:space="preserve">- </w:t>
      </w:r>
      <w:r w:rsidRPr="00F40E0A">
        <w:rPr>
          <w:lang w:val="sr-Cyrl-CS"/>
        </w:rPr>
        <w:t>помаже судији у раду и реферисању, проучава правна питања у вези са радом судија у појединим предметима, израђује нацрте судских одлука и припрема правне ставове за публиковање, узима на записник тужбе, предлоге и друге поднеске и изјаве странака, врши самостално или под надзором и по упутствима судије друге стручне послове и друге послове по налогу председника суда.</w:t>
      </w:r>
    </w:p>
    <w:p w:rsidR="00F40E0A" w:rsidRPr="00F40E0A" w:rsidRDefault="00F40E0A" w:rsidP="00F40E0A">
      <w:pPr>
        <w:jc w:val="both"/>
        <w:rPr>
          <w:b/>
          <w:bCs/>
          <w:lang w:val="sr-Cyrl-CS" w:eastAsia="sr-Cyrl-CS"/>
        </w:rPr>
      </w:pPr>
    </w:p>
    <w:p w:rsidR="00ED2427" w:rsidRDefault="00F40E0A" w:rsidP="00ED2427">
      <w:pPr>
        <w:ind w:right="6"/>
        <w:jc w:val="both"/>
      </w:pPr>
      <w:r w:rsidRPr="00F40E0A">
        <w:rPr>
          <w:b/>
          <w:bCs/>
          <w:lang w:val="sr-Cyrl-CS" w:eastAsia="sr-Cyrl-CS"/>
        </w:rPr>
        <w:t xml:space="preserve">УСЛОВИ: </w:t>
      </w:r>
      <w:proofErr w:type="spellStart"/>
      <w:r w:rsidRPr="00F40E0A">
        <w:t>стечено</w:t>
      </w:r>
      <w:proofErr w:type="spellEnd"/>
      <w:r w:rsidRPr="00F40E0A">
        <w:t xml:space="preserve"> </w:t>
      </w:r>
      <w:proofErr w:type="spellStart"/>
      <w:r w:rsidRPr="00F40E0A">
        <w:t>високо</w:t>
      </w:r>
      <w:proofErr w:type="spellEnd"/>
      <w:r w:rsidRPr="00F40E0A">
        <w:t xml:space="preserve"> </w:t>
      </w:r>
      <w:proofErr w:type="spellStart"/>
      <w:r w:rsidRPr="00F40E0A">
        <w:t>образовање</w:t>
      </w:r>
      <w:proofErr w:type="spellEnd"/>
      <w:r w:rsidRPr="00F40E0A">
        <w:t xml:space="preserve"> </w:t>
      </w:r>
      <w:proofErr w:type="spellStart"/>
      <w:r w:rsidRPr="00F40E0A">
        <w:t>из</w:t>
      </w:r>
      <w:proofErr w:type="spellEnd"/>
      <w:r w:rsidRPr="00F40E0A">
        <w:t xml:space="preserve"> </w:t>
      </w:r>
      <w:proofErr w:type="spellStart"/>
      <w:r w:rsidRPr="00F40E0A">
        <w:t>научне</w:t>
      </w:r>
      <w:proofErr w:type="spellEnd"/>
      <w:r w:rsidRPr="00F40E0A">
        <w:t xml:space="preserve"> </w:t>
      </w:r>
      <w:proofErr w:type="spellStart"/>
      <w:r w:rsidRPr="00F40E0A">
        <w:t>области</w:t>
      </w:r>
      <w:proofErr w:type="spellEnd"/>
      <w:r w:rsidRPr="00F40E0A">
        <w:t xml:space="preserve"> </w:t>
      </w:r>
      <w:proofErr w:type="spellStart"/>
      <w:r w:rsidRPr="00F40E0A">
        <w:t>правне</w:t>
      </w:r>
      <w:proofErr w:type="spellEnd"/>
      <w:r w:rsidRPr="00F40E0A">
        <w:t xml:space="preserve"> </w:t>
      </w:r>
      <w:proofErr w:type="spellStart"/>
      <w:r w:rsidRPr="00F40E0A">
        <w:t>науке</w:t>
      </w:r>
      <w:proofErr w:type="spellEnd"/>
      <w:r w:rsidRPr="00F40E0A">
        <w:t xml:space="preserve"> </w:t>
      </w:r>
      <w:proofErr w:type="spellStart"/>
      <w:r w:rsidRPr="00F40E0A">
        <w:t>на</w:t>
      </w:r>
      <w:proofErr w:type="spellEnd"/>
      <w:r w:rsidRPr="00F40E0A">
        <w:t xml:space="preserve"> </w:t>
      </w:r>
      <w:proofErr w:type="spellStart"/>
      <w:r w:rsidRPr="00F40E0A">
        <w:t>основним</w:t>
      </w:r>
      <w:proofErr w:type="spellEnd"/>
      <w:r w:rsidRPr="00F40E0A">
        <w:t xml:space="preserve"> </w:t>
      </w:r>
      <w:proofErr w:type="spellStart"/>
      <w:r w:rsidRPr="00F40E0A">
        <w:t>академским</w:t>
      </w:r>
      <w:proofErr w:type="spellEnd"/>
      <w:r w:rsidRPr="00F40E0A">
        <w:t xml:space="preserve"> </w:t>
      </w:r>
      <w:proofErr w:type="spellStart"/>
      <w:r w:rsidRPr="00F40E0A">
        <w:t>студијама</w:t>
      </w:r>
      <w:proofErr w:type="spellEnd"/>
      <w:r w:rsidRPr="00F40E0A">
        <w:t xml:space="preserve"> у </w:t>
      </w:r>
      <w:proofErr w:type="spellStart"/>
      <w:r w:rsidRPr="00F40E0A">
        <w:t>обиму</w:t>
      </w:r>
      <w:proofErr w:type="spellEnd"/>
      <w:r w:rsidRPr="00F40E0A">
        <w:t xml:space="preserve"> </w:t>
      </w:r>
      <w:proofErr w:type="spellStart"/>
      <w:r w:rsidRPr="00F40E0A">
        <w:t>од</w:t>
      </w:r>
      <w:proofErr w:type="spellEnd"/>
      <w:r w:rsidRPr="00F40E0A">
        <w:t xml:space="preserve"> </w:t>
      </w:r>
      <w:proofErr w:type="spellStart"/>
      <w:r w:rsidRPr="00F40E0A">
        <w:t>најмање</w:t>
      </w:r>
      <w:proofErr w:type="spellEnd"/>
      <w:r w:rsidRPr="00F40E0A">
        <w:t xml:space="preserve"> 240 ЕСПБ </w:t>
      </w:r>
      <w:proofErr w:type="spellStart"/>
      <w:r w:rsidRPr="00F40E0A">
        <w:t>бодова</w:t>
      </w:r>
      <w:proofErr w:type="spellEnd"/>
      <w:r w:rsidRPr="00F40E0A">
        <w:t xml:space="preserve">, </w:t>
      </w:r>
      <w:proofErr w:type="spellStart"/>
      <w:r w:rsidRPr="00F40E0A">
        <w:t>мастер</w:t>
      </w:r>
      <w:proofErr w:type="spellEnd"/>
      <w:r w:rsidRPr="00F40E0A">
        <w:t xml:space="preserve"> </w:t>
      </w:r>
      <w:proofErr w:type="spellStart"/>
      <w:r w:rsidRPr="00F40E0A">
        <w:t>академским</w:t>
      </w:r>
      <w:proofErr w:type="spellEnd"/>
      <w:r w:rsidRPr="00F40E0A">
        <w:t xml:space="preserve"> </w:t>
      </w:r>
      <w:proofErr w:type="spellStart"/>
      <w:r w:rsidRPr="00F40E0A">
        <w:t>студијама</w:t>
      </w:r>
      <w:proofErr w:type="spellEnd"/>
      <w:r w:rsidRPr="00F40E0A">
        <w:t xml:space="preserve">, </w:t>
      </w:r>
      <w:proofErr w:type="spellStart"/>
      <w:r w:rsidRPr="00F40E0A">
        <w:t>специјалистичким</w:t>
      </w:r>
      <w:proofErr w:type="spellEnd"/>
      <w:r w:rsidRPr="00F40E0A">
        <w:t xml:space="preserve"> </w:t>
      </w:r>
      <w:proofErr w:type="spellStart"/>
      <w:r w:rsidRPr="00F40E0A">
        <w:t>академским</w:t>
      </w:r>
      <w:proofErr w:type="spellEnd"/>
      <w:r w:rsidRPr="00F40E0A">
        <w:t xml:space="preserve"> </w:t>
      </w:r>
      <w:proofErr w:type="spellStart"/>
      <w:r w:rsidRPr="00F40E0A">
        <w:t>студијама</w:t>
      </w:r>
      <w:proofErr w:type="spellEnd"/>
      <w:r w:rsidRPr="00F40E0A">
        <w:t xml:space="preserve">, </w:t>
      </w:r>
      <w:proofErr w:type="spellStart"/>
      <w:r w:rsidRPr="00F40E0A">
        <w:t>специјалистичким</w:t>
      </w:r>
      <w:proofErr w:type="spellEnd"/>
      <w:r w:rsidRPr="00F40E0A">
        <w:t xml:space="preserve"> </w:t>
      </w:r>
      <w:proofErr w:type="spellStart"/>
      <w:r w:rsidRPr="00F40E0A">
        <w:t>струковним</w:t>
      </w:r>
      <w:proofErr w:type="spellEnd"/>
      <w:r w:rsidRPr="00F40E0A">
        <w:t xml:space="preserve"> </w:t>
      </w:r>
      <w:proofErr w:type="spellStart"/>
      <w:r w:rsidRPr="00F40E0A">
        <w:t>студијама</w:t>
      </w:r>
      <w:proofErr w:type="spellEnd"/>
      <w:r w:rsidRPr="00F40E0A">
        <w:t xml:space="preserve">, </w:t>
      </w:r>
      <w:proofErr w:type="spellStart"/>
      <w:r w:rsidRPr="00F40E0A">
        <w:t>односно</w:t>
      </w:r>
      <w:proofErr w:type="spellEnd"/>
      <w:r w:rsidRPr="00F40E0A">
        <w:t xml:space="preserve"> </w:t>
      </w:r>
      <w:proofErr w:type="spellStart"/>
      <w:r w:rsidRPr="00F40E0A">
        <w:t>на</w:t>
      </w:r>
      <w:proofErr w:type="spellEnd"/>
      <w:r w:rsidRPr="00F40E0A">
        <w:t xml:space="preserve"> </w:t>
      </w:r>
      <w:proofErr w:type="spellStart"/>
      <w:r w:rsidRPr="00F40E0A">
        <w:t>основним</w:t>
      </w:r>
      <w:proofErr w:type="spellEnd"/>
      <w:r w:rsidRPr="00F40E0A">
        <w:t xml:space="preserve"> </w:t>
      </w:r>
      <w:proofErr w:type="spellStart"/>
      <w:r w:rsidRPr="00F40E0A">
        <w:t>студијама</w:t>
      </w:r>
      <w:proofErr w:type="spellEnd"/>
      <w:r w:rsidRPr="00F40E0A">
        <w:t xml:space="preserve"> у </w:t>
      </w:r>
      <w:proofErr w:type="spellStart"/>
      <w:r w:rsidRPr="00F40E0A">
        <w:t>трајању</w:t>
      </w:r>
      <w:proofErr w:type="spellEnd"/>
      <w:r w:rsidRPr="00F40E0A">
        <w:t xml:space="preserve"> </w:t>
      </w:r>
      <w:proofErr w:type="spellStart"/>
      <w:r w:rsidRPr="00F40E0A">
        <w:t>од</w:t>
      </w:r>
      <w:proofErr w:type="spellEnd"/>
      <w:r w:rsidRPr="00F40E0A">
        <w:t xml:space="preserve"> </w:t>
      </w:r>
      <w:proofErr w:type="spellStart"/>
      <w:r w:rsidRPr="00F40E0A">
        <w:t>најмање</w:t>
      </w:r>
      <w:proofErr w:type="spellEnd"/>
      <w:r w:rsidRPr="00F40E0A">
        <w:t xml:space="preserve"> </w:t>
      </w:r>
      <w:proofErr w:type="spellStart"/>
      <w:r w:rsidRPr="00F40E0A">
        <w:t>четири</w:t>
      </w:r>
      <w:proofErr w:type="spellEnd"/>
      <w:r w:rsidRPr="00F40E0A">
        <w:t xml:space="preserve"> </w:t>
      </w:r>
      <w:proofErr w:type="spellStart"/>
      <w:r w:rsidRPr="00F40E0A">
        <w:t>године</w:t>
      </w:r>
      <w:proofErr w:type="spellEnd"/>
      <w:r w:rsidRPr="00F40E0A">
        <w:t xml:space="preserve"> </w:t>
      </w:r>
      <w:proofErr w:type="spellStart"/>
      <w:r w:rsidRPr="00F40E0A">
        <w:t>или</w:t>
      </w:r>
      <w:proofErr w:type="spellEnd"/>
      <w:r w:rsidRPr="00F40E0A">
        <w:t xml:space="preserve"> </w:t>
      </w:r>
      <w:proofErr w:type="spellStart"/>
      <w:r w:rsidRPr="00F40E0A">
        <w:t>специјалистичким</w:t>
      </w:r>
      <w:proofErr w:type="spellEnd"/>
      <w:r w:rsidRPr="00F40E0A">
        <w:t xml:space="preserve"> </w:t>
      </w:r>
      <w:proofErr w:type="spellStart"/>
      <w:r w:rsidRPr="00F40E0A">
        <w:t>студијама</w:t>
      </w:r>
      <w:proofErr w:type="spellEnd"/>
      <w:r w:rsidRPr="00F40E0A">
        <w:t xml:space="preserve"> </w:t>
      </w:r>
      <w:proofErr w:type="spellStart"/>
      <w:r w:rsidRPr="00F40E0A">
        <w:t>на</w:t>
      </w:r>
      <w:proofErr w:type="spellEnd"/>
      <w:r w:rsidRPr="00F40E0A">
        <w:t xml:space="preserve"> </w:t>
      </w:r>
      <w:proofErr w:type="spellStart"/>
      <w:r w:rsidRPr="00F40E0A">
        <w:t>факултету</w:t>
      </w:r>
      <w:proofErr w:type="spellEnd"/>
      <w:r w:rsidRPr="00F40E0A">
        <w:t xml:space="preserve">, </w:t>
      </w:r>
      <w:proofErr w:type="spellStart"/>
      <w:r w:rsidRPr="00F40E0A">
        <w:t>положен</w:t>
      </w:r>
      <w:proofErr w:type="spellEnd"/>
      <w:r w:rsidRPr="00F40E0A">
        <w:t xml:space="preserve"> </w:t>
      </w:r>
      <w:proofErr w:type="spellStart"/>
      <w:r w:rsidRPr="00F40E0A">
        <w:t>правосудни</w:t>
      </w:r>
      <w:proofErr w:type="spellEnd"/>
      <w:r w:rsidRPr="00F40E0A">
        <w:t xml:space="preserve"> </w:t>
      </w:r>
      <w:proofErr w:type="spellStart"/>
      <w:r w:rsidRPr="00F40E0A">
        <w:t>испит</w:t>
      </w:r>
      <w:proofErr w:type="spellEnd"/>
      <w:r w:rsidRPr="00F40E0A">
        <w:t xml:space="preserve"> и </w:t>
      </w:r>
      <w:proofErr w:type="spellStart"/>
      <w:r w:rsidRPr="00F40E0A">
        <w:t>најмање</w:t>
      </w:r>
      <w:proofErr w:type="spellEnd"/>
      <w:r w:rsidRPr="00F40E0A">
        <w:t xml:space="preserve"> </w:t>
      </w:r>
      <w:proofErr w:type="spellStart"/>
      <w:r w:rsidRPr="00F40E0A">
        <w:t>две</w:t>
      </w:r>
      <w:proofErr w:type="spellEnd"/>
      <w:r w:rsidRPr="00F40E0A">
        <w:t xml:space="preserve"> </w:t>
      </w:r>
      <w:proofErr w:type="spellStart"/>
      <w:r w:rsidRPr="00F40E0A">
        <w:t>године</w:t>
      </w:r>
      <w:proofErr w:type="spellEnd"/>
      <w:r w:rsidRPr="00F40E0A">
        <w:t xml:space="preserve"> </w:t>
      </w:r>
      <w:proofErr w:type="spellStart"/>
      <w:r w:rsidRPr="00F40E0A">
        <w:t>радног</w:t>
      </w:r>
      <w:proofErr w:type="spellEnd"/>
      <w:r w:rsidRPr="00F40E0A">
        <w:t xml:space="preserve"> </w:t>
      </w:r>
      <w:proofErr w:type="spellStart"/>
      <w:r w:rsidRPr="00F40E0A">
        <w:t>искуства</w:t>
      </w:r>
      <w:proofErr w:type="spellEnd"/>
      <w:r w:rsidRPr="00F40E0A">
        <w:t xml:space="preserve"> у </w:t>
      </w:r>
      <w:proofErr w:type="spellStart"/>
      <w:r w:rsidRPr="00F40E0A">
        <w:t>струци</w:t>
      </w:r>
      <w:proofErr w:type="spellEnd"/>
      <w:r w:rsidRPr="00F40E0A">
        <w:t xml:space="preserve"> </w:t>
      </w:r>
      <w:proofErr w:type="spellStart"/>
      <w:r w:rsidRPr="00F40E0A">
        <w:t>након</w:t>
      </w:r>
      <w:proofErr w:type="spellEnd"/>
      <w:r w:rsidRPr="00F40E0A">
        <w:t xml:space="preserve">  </w:t>
      </w:r>
      <w:proofErr w:type="spellStart"/>
      <w:r w:rsidRPr="00F40E0A">
        <w:t>положеног</w:t>
      </w:r>
      <w:proofErr w:type="spellEnd"/>
      <w:r w:rsidRPr="00F40E0A">
        <w:t xml:space="preserve"> </w:t>
      </w:r>
      <w:proofErr w:type="spellStart"/>
      <w:r w:rsidRPr="00F40E0A">
        <w:t>правосудног</w:t>
      </w:r>
      <w:proofErr w:type="spellEnd"/>
      <w:r w:rsidRPr="00F40E0A">
        <w:t xml:space="preserve"> </w:t>
      </w:r>
      <w:proofErr w:type="spellStart"/>
      <w:r w:rsidRPr="00F40E0A">
        <w:t>испита</w:t>
      </w:r>
      <w:proofErr w:type="spellEnd"/>
      <w:r w:rsidR="00ED2427">
        <w:t xml:space="preserve"> и потребне компетенције за ово радно место.</w:t>
      </w:r>
    </w:p>
    <w:p w:rsidR="00F40E0A" w:rsidRPr="00F40E0A" w:rsidRDefault="00F40E0A" w:rsidP="00F40E0A">
      <w:pPr>
        <w:autoSpaceDE w:val="0"/>
        <w:autoSpaceDN w:val="0"/>
        <w:adjustRightInd w:val="0"/>
        <w:jc w:val="both"/>
        <w:rPr>
          <w:b/>
          <w:bCs/>
          <w:lang w:val="sr-Cyrl-CS" w:eastAsia="sr-Cyrl-CS"/>
        </w:rPr>
      </w:pPr>
    </w:p>
    <w:p w:rsidR="00F40E0A" w:rsidRPr="00F40E0A" w:rsidRDefault="00F40E0A" w:rsidP="00F40E0A">
      <w:pPr>
        <w:autoSpaceDE w:val="0"/>
        <w:autoSpaceDN w:val="0"/>
        <w:adjustRightInd w:val="0"/>
        <w:jc w:val="both"/>
        <w:rPr>
          <w:b/>
          <w:bCs/>
          <w:lang w:val="sr-Cyrl-CS" w:eastAsia="sr-Cyrl-CS"/>
        </w:rPr>
      </w:pPr>
      <w:r w:rsidRPr="00F40E0A">
        <w:rPr>
          <w:b/>
          <w:bCs/>
          <w:lang w:val="sr-Cyrl-CS" w:eastAsia="sr-Cyrl-CS"/>
        </w:rPr>
        <w:t>Звање:  САМОСТАЛНИ САВЕТНИК</w:t>
      </w:r>
    </w:p>
    <w:p w:rsidR="00F40E0A" w:rsidRPr="00F40E0A" w:rsidRDefault="00F40E0A" w:rsidP="00F40E0A">
      <w:pPr>
        <w:autoSpaceDE w:val="0"/>
        <w:autoSpaceDN w:val="0"/>
        <w:adjustRightInd w:val="0"/>
        <w:jc w:val="both"/>
        <w:rPr>
          <w:b/>
          <w:bCs/>
          <w:lang w:val="sr-Cyrl-CS" w:eastAsia="sr-Cyrl-CS"/>
        </w:rPr>
      </w:pPr>
    </w:p>
    <w:p w:rsidR="00F40E0A" w:rsidRDefault="00883FE5" w:rsidP="00F40E0A">
      <w:pPr>
        <w:autoSpaceDE w:val="0"/>
        <w:autoSpaceDN w:val="0"/>
        <w:adjustRightInd w:val="0"/>
        <w:jc w:val="both"/>
        <w:rPr>
          <w:b/>
          <w:bCs/>
          <w:lang w:val="sr-Cyrl-CS" w:eastAsia="sr-Cyrl-CS"/>
        </w:rPr>
      </w:pPr>
      <w:r>
        <w:rPr>
          <w:b/>
          <w:bCs/>
          <w:lang w:eastAsia="sr-Cyrl-CS"/>
        </w:rPr>
        <w:t>Б</w:t>
      </w:r>
      <w:r w:rsidR="00631D48">
        <w:rPr>
          <w:b/>
          <w:bCs/>
          <w:lang w:val="sr-Cyrl-CS" w:eastAsia="sr-Cyrl-CS"/>
        </w:rPr>
        <w:t xml:space="preserve">РОЈ ИЗВРШИЛАЦА: </w:t>
      </w:r>
      <w:r w:rsidR="007B6C17">
        <w:rPr>
          <w:b/>
          <w:bCs/>
          <w:lang w:val="sr-Cyrl-CS" w:eastAsia="sr-Cyrl-CS"/>
        </w:rPr>
        <w:t>2</w:t>
      </w:r>
    </w:p>
    <w:p w:rsidR="007B6C17" w:rsidRDefault="007B6C17" w:rsidP="00F40E0A">
      <w:pPr>
        <w:autoSpaceDE w:val="0"/>
        <w:autoSpaceDN w:val="0"/>
        <w:adjustRightInd w:val="0"/>
        <w:jc w:val="both"/>
        <w:rPr>
          <w:b/>
          <w:bCs/>
          <w:lang w:val="sr-Cyrl-CS" w:eastAsia="sr-Cyrl-CS"/>
        </w:rPr>
      </w:pPr>
    </w:p>
    <w:p w:rsidR="007B6C17" w:rsidRPr="003C0381" w:rsidRDefault="006F4761" w:rsidP="006F4761">
      <w:pPr>
        <w:suppressAutoHyphens/>
        <w:jc w:val="both"/>
        <w:rPr>
          <w:bCs/>
          <w:color w:val="000000"/>
        </w:rPr>
      </w:pPr>
      <w:r w:rsidRPr="006F4761">
        <w:rPr>
          <w:b/>
          <w:bCs/>
          <w:color w:val="000000"/>
          <w:lang w:val="ru-RU"/>
        </w:rPr>
        <w:t>2.</w:t>
      </w:r>
      <w:r w:rsidR="007B6C17" w:rsidRPr="006F4761">
        <w:rPr>
          <w:b/>
          <w:bCs/>
          <w:color w:val="000000"/>
          <w:lang w:val="ru-RU"/>
        </w:rPr>
        <w:t xml:space="preserve"> СУДИЈСКИ САРАДНИК</w:t>
      </w:r>
      <w:r w:rsidR="007B6C17" w:rsidRPr="003C0381">
        <w:rPr>
          <w:bCs/>
          <w:color w:val="000000"/>
          <w:lang w:val="ru-RU"/>
        </w:rPr>
        <w:t xml:space="preserve">  </w:t>
      </w:r>
      <w:r w:rsidR="007B6C17" w:rsidRPr="003C0381">
        <w:rPr>
          <w:lang w:val="sr-Cyrl-CS"/>
        </w:rPr>
        <w:t xml:space="preserve">– </w:t>
      </w:r>
      <w:r w:rsidR="007B6C17" w:rsidRPr="003C0381">
        <w:rPr>
          <w:color w:val="000000"/>
          <w:lang w:val="ru-RU"/>
        </w:rPr>
        <w:t>помаже судији у раду, израђује нацрте једноставнијих судских одлука, проучава правна питања у једноставнијим предметима, судску праксу и литературу, врши и друге послове самостално или под надзором или упутствима судије и председника суда.</w:t>
      </w:r>
    </w:p>
    <w:p w:rsidR="007B6C17" w:rsidRDefault="007B6C17" w:rsidP="007B6C17">
      <w:pPr>
        <w:ind w:left="720"/>
        <w:jc w:val="both"/>
        <w:rPr>
          <w:color w:val="000000"/>
        </w:rPr>
      </w:pPr>
    </w:p>
    <w:p w:rsidR="007B6C17" w:rsidRDefault="007B6C17" w:rsidP="006F4761">
      <w:pPr>
        <w:jc w:val="both"/>
        <w:rPr>
          <w:color w:val="000000"/>
        </w:rPr>
      </w:pPr>
      <w:r w:rsidRPr="006F4761">
        <w:rPr>
          <w:b/>
          <w:bCs/>
          <w:color w:val="000000"/>
          <w:lang w:val="ru-RU"/>
        </w:rPr>
        <w:lastRenderedPageBreak/>
        <w:t>УСЛОВИ:</w:t>
      </w:r>
      <w:r w:rsidRPr="001E5CEC">
        <w:rPr>
          <w:bCs/>
          <w:color w:val="000000"/>
          <w:lang w:val="ru-RU"/>
        </w:rPr>
        <w:t xml:space="preserve"> </w:t>
      </w:r>
      <w:proofErr w:type="spellStart"/>
      <w:r w:rsidRPr="004B749D">
        <w:rPr>
          <w:bCs/>
        </w:rPr>
        <w:t>Стечено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високо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образовање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из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научне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области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правне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науке</w:t>
      </w:r>
      <w:proofErr w:type="spellEnd"/>
      <w:r w:rsidRPr="004B749D">
        <w:rPr>
          <w:bCs/>
        </w:rPr>
        <w:t xml:space="preserve"> – </w:t>
      </w:r>
      <w:proofErr w:type="spellStart"/>
      <w:r w:rsidRPr="004B749D">
        <w:rPr>
          <w:bCs/>
        </w:rPr>
        <w:t>на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основним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академским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студијама</w:t>
      </w:r>
      <w:proofErr w:type="spellEnd"/>
      <w:r w:rsidRPr="004B749D">
        <w:rPr>
          <w:bCs/>
        </w:rPr>
        <w:t xml:space="preserve"> у </w:t>
      </w:r>
      <w:proofErr w:type="spellStart"/>
      <w:r w:rsidRPr="004B749D">
        <w:rPr>
          <w:bCs/>
        </w:rPr>
        <w:t>обиму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од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најмање</w:t>
      </w:r>
      <w:proofErr w:type="spellEnd"/>
      <w:r w:rsidRPr="004B749D">
        <w:rPr>
          <w:bCs/>
        </w:rPr>
        <w:t xml:space="preserve"> 240 ЕСПБ </w:t>
      </w:r>
      <w:proofErr w:type="spellStart"/>
      <w:r w:rsidRPr="004B749D">
        <w:rPr>
          <w:bCs/>
        </w:rPr>
        <w:t>бодова</w:t>
      </w:r>
      <w:proofErr w:type="spellEnd"/>
      <w:r w:rsidRPr="004B749D">
        <w:rPr>
          <w:bCs/>
        </w:rPr>
        <w:t xml:space="preserve">, </w:t>
      </w:r>
      <w:proofErr w:type="spellStart"/>
      <w:r w:rsidRPr="004B749D">
        <w:rPr>
          <w:bCs/>
        </w:rPr>
        <w:t>мастер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академским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студијама</w:t>
      </w:r>
      <w:proofErr w:type="spellEnd"/>
      <w:r w:rsidRPr="004B749D">
        <w:rPr>
          <w:bCs/>
        </w:rPr>
        <w:t xml:space="preserve">, </w:t>
      </w:r>
      <w:proofErr w:type="spellStart"/>
      <w:r w:rsidRPr="004B749D">
        <w:rPr>
          <w:bCs/>
        </w:rPr>
        <w:t>специјалистичким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академским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студијама</w:t>
      </w:r>
      <w:proofErr w:type="spellEnd"/>
      <w:r w:rsidRPr="004B749D">
        <w:rPr>
          <w:bCs/>
        </w:rPr>
        <w:t xml:space="preserve">, </w:t>
      </w:r>
      <w:proofErr w:type="spellStart"/>
      <w:r w:rsidRPr="004B749D">
        <w:rPr>
          <w:bCs/>
        </w:rPr>
        <w:t>специјалистичким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струковним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студијама</w:t>
      </w:r>
      <w:proofErr w:type="spellEnd"/>
      <w:r w:rsidRPr="004B749D">
        <w:rPr>
          <w:bCs/>
        </w:rPr>
        <w:t xml:space="preserve">, </w:t>
      </w:r>
      <w:proofErr w:type="spellStart"/>
      <w:r w:rsidRPr="004B749D">
        <w:rPr>
          <w:bCs/>
        </w:rPr>
        <w:t>односно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на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основним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студијама</w:t>
      </w:r>
      <w:proofErr w:type="spellEnd"/>
      <w:r w:rsidRPr="004B749D">
        <w:rPr>
          <w:bCs/>
        </w:rPr>
        <w:t xml:space="preserve"> у </w:t>
      </w:r>
      <w:proofErr w:type="spellStart"/>
      <w:r w:rsidRPr="004B749D">
        <w:rPr>
          <w:bCs/>
        </w:rPr>
        <w:t>трајању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од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најмање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четири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године</w:t>
      </w:r>
      <w:proofErr w:type="spellEnd"/>
      <w:r w:rsidRPr="004B749D">
        <w:rPr>
          <w:bCs/>
        </w:rPr>
        <w:t xml:space="preserve"> - </w:t>
      </w:r>
      <w:proofErr w:type="spellStart"/>
      <w:r w:rsidRPr="004B749D">
        <w:rPr>
          <w:bCs/>
        </w:rPr>
        <w:t>дипломирани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правник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или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специјалистичким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студијама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на</w:t>
      </w:r>
      <w:proofErr w:type="spellEnd"/>
      <w:r w:rsidRPr="004B749D">
        <w:rPr>
          <w:bCs/>
        </w:rPr>
        <w:t xml:space="preserve"> </w:t>
      </w:r>
      <w:proofErr w:type="spellStart"/>
      <w:r w:rsidRPr="004B749D">
        <w:rPr>
          <w:bCs/>
        </w:rPr>
        <w:t>факултету</w:t>
      </w:r>
      <w:proofErr w:type="spellEnd"/>
      <w:r w:rsidRPr="004B749D">
        <w:rPr>
          <w:bCs/>
        </w:rPr>
        <w:t xml:space="preserve">, </w:t>
      </w:r>
      <w:proofErr w:type="spellStart"/>
      <w:r w:rsidRPr="004B749D">
        <w:rPr>
          <w:bCs/>
        </w:rPr>
        <w:t>положен</w:t>
      </w:r>
      <w:proofErr w:type="spellEnd"/>
      <w:r w:rsidRPr="004B749D">
        <w:rPr>
          <w:bCs/>
        </w:rPr>
        <w:t xml:space="preserve"> правосудни испит</w:t>
      </w:r>
      <w:r>
        <w:rPr>
          <w:bCs/>
        </w:rPr>
        <w:t xml:space="preserve"> </w:t>
      </w:r>
      <w:r w:rsidRPr="00333B3D">
        <w:t xml:space="preserve">и </w:t>
      </w:r>
      <w:r w:rsidRPr="00333B3D">
        <w:rPr>
          <w:rStyle w:val="FontStyle12"/>
          <w:lang w:val="sr-Cyrl-CS" w:eastAsia="sr-Cyrl-CS"/>
        </w:rPr>
        <w:t xml:space="preserve"> потребне компетенције за ово радно место</w:t>
      </w:r>
      <w:r w:rsidRPr="001E5CEC">
        <w:rPr>
          <w:lang w:val="sr-Cyrl-CS"/>
        </w:rPr>
        <w:t>.</w:t>
      </w:r>
    </w:p>
    <w:p w:rsidR="007B6C17" w:rsidRDefault="007B6C17" w:rsidP="007B6C17">
      <w:pPr>
        <w:ind w:left="720"/>
        <w:jc w:val="both"/>
        <w:rPr>
          <w:bCs/>
        </w:rPr>
      </w:pPr>
    </w:p>
    <w:p w:rsidR="007B6C17" w:rsidRPr="006F4761" w:rsidRDefault="007B6C17" w:rsidP="006F4761">
      <w:pPr>
        <w:jc w:val="both"/>
        <w:rPr>
          <w:b/>
          <w:color w:val="000000"/>
        </w:rPr>
      </w:pPr>
      <w:r w:rsidRPr="006F4761">
        <w:rPr>
          <w:b/>
          <w:bCs/>
          <w:lang w:val="sr-Cyrl-CS"/>
        </w:rPr>
        <w:t>З</w:t>
      </w:r>
      <w:r w:rsidR="00AB4173">
        <w:rPr>
          <w:b/>
          <w:bCs/>
          <w:lang w:val="sr-Cyrl-CS"/>
        </w:rPr>
        <w:t>вање</w:t>
      </w:r>
      <w:r w:rsidRPr="006F4761">
        <w:rPr>
          <w:b/>
          <w:bCs/>
          <w:lang w:val="sr-Cyrl-CS"/>
        </w:rPr>
        <w:t>:</w:t>
      </w:r>
      <w:r w:rsidRPr="006F4761">
        <w:rPr>
          <w:b/>
          <w:lang w:val="sr-Cyrl-CS"/>
        </w:rPr>
        <w:t xml:space="preserve"> </w:t>
      </w:r>
      <w:r w:rsidRPr="006F4761">
        <w:rPr>
          <w:b/>
          <w:bCs/>
          <w:color w:val="000000"/>
          <w:lang w:val="sr-Cyrl-CS"/>
        </w:rPr>
        <w:t>САВЕТНИК</w:t>
      </w:r>
    </w:p>
    <w:p w:rsidR="007B6C17" w:rsidRDefault="007B6C17" w:rsidP="007B6C17">
      <w:pPr>
        <w:ind w:left="720"/>
        <w:jc w:val="both"/>
        <w:rPr>
          <w:color w:val="000000"/>
        </w:rPr>
      </w:pPr>
    </w:p>
    <w:p w:rsidR="00F40E0A" w:rsidRPr="00AB4173" w:rsidRDefault="007B6C17" w:rsidP="006F4761">
      <w:pPr>
        <w:jc w:val="both"/>
        <w:rPr>
          <w:b/>
          <w:bCs/>
          <w:lang w:val="sr-Cyrl-CS" w:eastAsia="sr-Cyrl-CS"/>
        </w:rPr>
      </w:pPr>
      <w:r w:rsidRPr="00AB4173">
        <w:rPr>
          <w:b/>
          <w:color w:val="000000"/>
          <w:lang w:val="ru-RU"/>
        </w:rPr>
        <w:t>Број извршилаца: 1</w:t>
      </w:r>
    </w:p>
    <w:p w:rsidR="00941A34" w:rsidRPr="00F40E0A" w:rsidRDefault="00941A34" w:rsidP="00941A34">
      <w:pPr>
        <w:pStyle w:val="Style5"/>
        <w:widowControl/>
        <w:spacing w:line="240" w:lineRule="auto"/>
        <w:rPr>
          <w:rStyle w:val="FontStyle11"/>
          <w:sz w:val="24"/>
          <w:szCs w:val="24"/>
          <w:lang w:val="en-US" w:eastAsia="en-US"/>
        </w:rPr>
      </w:pPr>
    </w:p>
    <w:p w:rsidR="00941A34" w:rsidRPr="00F40E0A" w:rsidRDefault="00941A34" w:rsidP="00502383">
      <w:pPr>
        <w:pStyle w:val="Style4"/>
        <w:widowControl/>
        <w:jc w:val="center"/>
        <w:rPr>
          <w:rStyle w:val="FontStyle11"/>
          <w:sz w:val="24"/>
          <w:szCs w:val="24"/>
          <w:lang w:val="sr-Cyrl-CS" w:eastAsia="en-US"/>
        </w:rPr>
      </w:pPr>
      <w:r w:rsidRPr="00F40E0A">
        <w:rPr>
          <w:rStyle w:val="FontStyle11"/>
          <w:sz w:val="24"/>
          <w:szCs w:val="24"/>
          <w:lang w:val="ru-RU" w:eastAsia="en-US"/>
        </w:rPr>
        <w:t xml:space="preserve">2. </w:t>
      </w:r>
      <w:r w:rsidRPr="00F40E0A">
        <w:rPr>
          <w:rStyle w:val="FontStyle11"/>
          <w:sz w:val="24"/>
          <w:szCs w:val="24"/>
          <w:lang w:val="sr-Cyrl-CS" w:eastAsia="en-US"/>
        </w:rPr>
        <w:t>СУДСКА ПИСАРНИЦА</w:t>
      </w:r>
    </w:p>
    <w:p w:rsidR="00941A34" w:rsidRPr="00F40E0A" w:rsidRDefault="00941A34" w:rsidP="00941A34">
      <w:pPr>
        <w:pStyle w:val="Style2"/>
        <w:widowControl/>
        <w:spacing w:line="240" w:lineRule="auto"/>
        <w:ind w:firstLine="708"/>
      </w:pPr>
    </w:p>
    <w:p w:rsidR="00502383" w:rsidRPr="00F40E0A" w:rsidRDefault="00502383" w:rsidP="00502383">
      <w:pPr>
        <w:jc w:val="both"/>
        <w:rPr>
          <w:rStyle w:val="FontStyle12"/>
          <w:sz w:val="24"/>
          <w:szCs w:val="24"/>
          <w:lang w:val="ru-RU"/>
        </w:rPr>
      </w:pPr>
      <w:r w:rsidRPr="00F40E0A">
        <w:rPr>
          <w:rStyle w:val="FontStyle11"/>
          <w:sz w:val="24"/>
          <w:szCs w:val="24"/>
          <w:lang w:val="ru-RU"/>
        </w:rPr>
        <w:t>2. ШЕФ</w:t>
      </w:r>
      <w:r w:rsidRPr="00F40E0A">
        <w:rPr>
          <w:rStyle w:val="FontStyle11"/>
          <w:sz w:val="24"/>
          <w:szCs w:val="24"/>
          <w:lang w:val="sr-Cyrl-CS"/>
        </w:rPr>
        <w:t xml:space="preserve"> ПИСАРНИЦЕ </w:t>
      </w:r>
      <w:r w:rsidRPr="00F40E0A">
        <w:rPr>
          <w:rStyle w:val="FontStyle12"/>
          <w:sz w:val="24"/>
          <w:szCs w:val="24"/>
          <w:lang w:val="ru-RU"/>
        </w:rPr>
        <w:t xml:space="preserve">- </w:t>
      </w:r>
      <w:r w:rsidRPr="00F40E0A">
        <w:rPr>
          <w:rStyle w:val="FontStyle12"/>
          <w:sz w:val="24"/>
          <w:szCs w:val="24"/>
          <w:lang w:val="sr-Cyrl-CS"/>
        </w:rPr>
        <w:t xml:space="preserve">организује и руководи радом судске писарнице, доставне службе, пријема, овере и архиве, стара се о примени Судског пословника и других прописа и упутства о радусудскеписарнице, саставља све потребне статистичке извештаје о целокупном раду суда, прима странке у вези притужбе на рад судске писарнице, обавља и друге послове по налогу </w:t>
      </w:r>
      <w:r w:rsidRPr="00F40E0A">
        <w:rPr>
          <w:rFonts w:eastAsia="Calibri"/>
          <w:lang w:val="sr-Cyrl-CS"/>
        </w:rPr>
        <w:t>председника суда.</w:t>
      </w: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ED2427" w:rsidRDefault="00502383" w:rsidP="00ED2427">
      <w:pPr>
        <w:ind w:right="6"/>
        <w:jc w:val="both"/>
      </w:pPr>
      <w:r w:rsidRPr="00F40E0A">
        <w:rPr>
          <w:rStyle w:val="FontStyle11"/>
          <w:sz w:val="24"/>
          <w:szCs w:val="24"/>
          <w:lang w:val="sr-Cyrl-CS" w:eastAsia="sr-Cyrl-CS"/>
        </w:rPr>
        <w:t>УСЛОВИ: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 стручне</w:t>
      </w:r>
      <w:r w:rsidRPr="00F40E0A">
        <w:rPr>
          <w:lang w:val="ru-RU"/>
        </w:rPr>
        <w:t xml:space="preserve">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смера; најмање три године радног искуства у струци;</w:t>
      </w:r>
      <w:r w:rsidRPr="00F40E0A">
        <w:rPr>
          <w:lang w:val="ru-RU"/>
        </w:rPr>
        <w:t xml:space="preserve"> положен државни стручни испит</w:t>
      </w:r>
      <w:r w:rsidR="00ED2427">
        <w:t>и потребне компетенције за ово радно место.</w:t>
      </w: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lang w:val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Звање: РЕФЕРЕНТ</w:t>
      </w: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Број извршилаца: 1</w:t>
      </w:r>
    </w:p>
    <w:p w:rsidR="00502383" w:rsidRPr="00F40E0A" w:rsidRDefault="00502383" w:rsidP="00502383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502383" w:rsidRPr="00F40E0A" w:rsidRDefault="00502383" w:rsidP="00502383">
      <w:pPr>
        <w:autoSpaceDE w:val="0"/>
        <w:autoSpaceDN w:val="0"/>
        <w:adjustRightInd w:val="0"/>
        <w:jc w:val="both"/>
        <w:rPr>
          <w:lang w:val="sr-Cyrl-CS" w:eastAsia="sr-Latn-CS"/>
        </w:rPr>
      </w:pPr>
    </w:p>
    <w:p w:rsidR="00502383" w:rsidRPr="00F40E0A" w:rsidRDefault="00502383" w:rsidP="00502383">
      <w:pPr>
        <w:pStyle w:val="Style2"/>
        <w:widowControl/>
        <w:tabs>
          <w:tab w:val="left" w:pos="1128"/>
        </w:tabs>
        <w:spacing w:line="240" w:lineRule="auto"/>
        <w:ind w:firstLine="0"/>
        <w:rPr>
          <w:lang w:val="sr-Cyrl-CS" w:eastAsia="sr-Cyrl-CS"/>
        </w:rPr>
      </w:pPr>
      <w:r w:rsidRPr="00F40E0A">
        <w:rPr>
          <w:b/>
          <w:bCs/>
          <w:lang w:val="sr-Cyrl-CS" w:eastAsia="en-US"/>
        </w:rPr>
        <w:t xml:space="preserve">3.РАДНО МЕСТО ЗА ПРИЈЕМ И ЕКСПЕДИЦИЈУ ПОШТЕ - </w:t>
      </w:r>
      <w:r w:rsidRPr="00F40E0A">
        <w:rPr>
          <w:lang w:val="sr-Cyrl-CS" w:eastAsia="en-US"/>
        </w:rPr>
        <w:t xml:space="preserve">врши пријем свих судских писмена и на њих ставља пријемне штамбиље са назнаком о дану пријема и констатацијом о таксама, сређује примљену пошту и дели одговарајућим службама, </w:t>
      </w:r>
      <w:r w:rsidRPr="00F40E0A">
        <w:rPr>
          <w:lang w:val="sr-Cyrl-CS" w:eastAsia="sr-Cyrl-CS"/>
        </w:rPr>
        <w:t>ради на експедицији судске поште, требује марке и одговара за правилно руковање са истима, заводи пошту кроз књигу достављача, књигу за доставу поште у месту и предајну књигу поште код ПТТ (књигу за обичну пошту и књигу за препоручену пошиљку), обавља и друге послове по налогу председникасуда.</w:t>
      </w:r>
    </w:p>
    <w:p w:rsidR="00502383" w:rsidRPr="00F40E0A" w:rsidRDefault="00502383" w:rsidP="00502383">
      <w:pPr>
        <w:tabs>
          <w:tab w:val="left" w:pos="1128"/>
        </w:tabs>
        <w:autoSpaceDE w:val="0"/>
        <w:autoSpaceDN w:val="0"/>
        <w:adjustRightInd w:val="0"/>
        <w:ind w:firstLine="710"/>
        <w:jc w:val="both"/>
        <w:rPr>
          <w:lang w:val="sr-Cyrl-CS" w:eastAsia="sr-Cyrl-CS"/>
        </w:rPr>
      </w:pPr>
    </w:p>
    <w:p w:rsidR="00ED2427" w:rsidRDefault="00502383" w:rsidP="00ED2427">
      <w:pPr>
        <w:ind w:right="6"/>
        <w:jc w:val="both"/>
      </w:pPr>
      <w:r w:rsidRPr="00F40E0A">
        <w:rPr>
          <w:rStyle w:val="FontStyle11"/>
          <w:sz w:val="24"/>
          <w:szCs w:val="24"/>
          <w:lang w:val="sr-Cyrl-CS" w:eastAsia="sr-Cyrl-CS"/>
        </w:rPr>
        <w:t>УСЛОВИ:</w:t>
      </w:r>
      <w:r w:rsidRPr="00F40E0A">
        <w:t xml:space="preserve">III </w:t>
      </w:r>
      <w:r w:rsidRPr="00F40E0A">
        <w:rPr>
          <w:lang w:val="sr-Cyrl-CS"/>
        </w:rPr>
        <w:t xml:space="preserve">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 стручне</w:t>
      </w:r>
      <w:r w:rsidRPr="00F40E0A">
        <w:rPr>
          <w:lang w:val="ru-RU"/>
        </w:rPr>
        <w:t xml:space="preserve">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смера; најмање две године радног искуства у струци;</w:t>
      </w:r>
      <w:r w:rsidRPr="00F40E0A">
        <w:rPr>
          <w:lang w:val="ru-RU"/>
        </w:rPr>
        <w:t xml:space="preserve"> положен државни стручни испит</w:t>
      </w:r>
      <w:r w:rsidR="00ED2427">
        <w:t>и потребне компетенције за ово радно место.</w:t>
      </w: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lang w:val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Звање: РЕФЕРЕНТ</w:t>
      </w: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rStyle w:val="FontStyle12"/>
          <w:b/>
          <w:bCs/>
          <w:sz w:val="24"/>
          <w:szCs w:val="24"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Број извршилаца: </w:t>
      </w:r>
      <w:r w:rsidRPr="00F40E0A">
        <w:rPr>
          <w:rStyle w:val="FontStyle12"/>
          <w:b/>
          <w:sz w:val="24"/>
          <w:szCs w:val="24"/>
          <w:lang w:val="sr-Cyrl-CS" w:eastAsia="sr-Cyrl-CS"/>
        </w:rPr>
        <w:t>2</w:t>
      </w:r>
    </w:p>
    <w:p w:rsidR="00502383" w:rsidRPr="00F40E0A" w:rsidRDefault="00502383" w:rsidP="00502383">
      <w:pPr>
        <w:pStyle w:val="Style4"/>
        <w:widowControl/>
        <w:rPr>
          <w:rStyle w:val="FontStyle11"/>
          <w:sz w:val="24"/>
          <w:szCs w:val="24"/>
        </w:rPr>
      </w:pPr>
    </w:p>
    <w:p w:rsidR="00502383" w:rsidRPr="00F40E0A" w:rsidRDefault="00502383" w:rsidP="00502383">
      <w:pPr>
        <w:pStyle w:val="Style4"/>
        <w:widowControl/>
        <w:rPr>
          <w:rStyle w:val="FontStyle11"/>
          <w:sz w:val="24"/>
          <w:szCs w:val="24"/>
          <w:lang w:val="ru-RU" w:eastAsia="en-US"/>
        </w:rPr>
      </w:pPr>
    </w:p>
    <w:p w:rsidR="00502383" w:rsidRPr="00F40E0A" w:rsidRDefault="00502383" w:rsidP="00502383">
      <w:pPr>
        <w:jc w:val="both"/>
        <w:rPr>
          <w:rStyle w:val="FontStyle12"/>
          <w:sz w:val="24"/>
          <w:szCs w:val="24"/>
          <w:lang w:val="sr-Cyrl-CS"/>
        </w:rPr>
      </w:pPr>
      <w:r w:rsidRPr="00F40E0A">
        <w:rPr>
          <w:rStyle w:val="FontStyle11"/>
          <w:sz w:val="24"/>
          <w:szCs w:val="24"/>
          <w:lang w:val="sr-Cyrl-CS"/>
        </w:rPr>
        <w:t xml:space="preserve">4.УПИСНИЧАР -  </w:t>
      </w:r>
      <w:r w:rsidRPr="00F40E0A">
        <w:rPr>
          <w:rStyle w:val="FontStyle12"/>
          <w:sz w:val="24"/>
          <w:szCs w:val="24"/>
          <w:lang w:val="sr-Cyrl-CS"/>
        </w:rPr>
        <w:t>води помоћне књиге у складу са Судским пословником, здружује поднеске, предмете и остала писмена, разводи предмете и ставља клаузулу правоснажности на одлуке, води евиденцију примљених</w:t>
      </w:r>
      <w:r w:rsidRPr="00F40E0A">
        <w:rPr>
          <w:rStyle w:val="FontStyle12"/>
          <w:sz w:val="24"/>
          <w:szCs w:val="24"/>
          <w:lang w:val="ru-RU"/>
        </w:rPr>
        <w:t xml:space="preserve">, </w:t>
      </w:r>
      <w:r w:rsidRPr="00F40E0A">
        <w:rPr>
          <w:rStyle w:val="FontStyle12"/>
          <w:sz w:val="24"/>
          <w:szCs w:val="24"/>
          <w:lang w:val="sr-Cyrl-CS"/>
        </w:rPr>
        <w:t xml:space="preserve">решених, </w:t>
      </w:r>
      <w:r w:rsidRPr="00F40E0A">
        <w:rPr>
          <w:rStyle w:val="FontStyle12"/>
          <w:sz w:val="24"/>
          <w:szCs w:val="24"/>
          <w:lang w:val="sr-Cyrl-CS"/>
        </w:rPr>
        <w:lastRenderedPageBreak/>
        <w:t>нерешених предмета и евиденцију одлука које су израђене у року, припрема и износи председнику већа предмете у којима је заказана расправа, странкама даје на увид списе и наплаћује таксу за издате фотокопије из списа предмета, даје усмена и писмена обавештења о списима на основу података из уписника, прегледа рокове и предмете који се налазе у евиденцији и поступа по наредби судија, израђује статистичке извештаје, обавља и друге послове по налогу председика суда или шефа писарнице.</w:t>
      </w:r>
    </w:p>
    <w:p w:rsidR="00502383" w:rsidRPr="00F40E0A" w:rsidRDefault="00502383" w:rsidP="00502383">
      <w:pPr>
        <w:jc w:val="both"/>
        <w:rPr>
          <w:rStyle w:val="FontStyle12"/>
          <w:sz w:val="24"/>
          <w:szCs w:val="24"/>
          <w:lang w:val="sr-Cyrl-CS"/>
        </w:rPr>
      </w:pPr>
    </w:p>
    <w:p w:rsidR="00502383" w:rsidRDefault="00502383" w:rsidP="00AB4173">
      <w:pPr>
        <w:ind w:right="6"/>
        <w:jc w:val="both"/>
      </w:pPr>
      <w:r w:rsidRPr="00F40E0A">
        <w:rPr>
          <w:rStyle w:val="FontStyle11"/>
          <w:sz w:val="24"/>
          <w:szCs w:val="24"/>
          <w:lang w:val="sr-Cyrl-CS" w:eastAsia="sr-Cyrl-CS"/>
        </w:rPr>
        <w:t>УСЛОВИ:</w:t>
      </w:r>
      <w:r w:rsidRPr="00F40E0A">
        <w:t xml:space="preserve">III </w:t>
      </w:r>
      <w:r w:rsidRPr="00F40E0A">
        <w:rPr>
          <w:lang w:val="sr-Cyrl-CS"/>
        </w:rPr>
        <w:t xml:space="preserve">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 стручне</w:t>
      </w:r>
      <w:r w:rsidRPr="00F40E0A">
        <w:rPr>
          <w:lang w:val="ru-RU"/>
        </w:rPr>
        <w:t xml:space="preserve">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смера; најмање две године радног искуства у струци;</w:t>
      </w:r>
      <w:r w:rsidR="00ED2427">
        <w:rPr>
          <w:lang w:val="ru-RU"/>
        </w:rPr>
        <w:t xml:space="preserve">положен државни стручни испит </w:t>
      </w:r>
      <w:r w:rsidR="00ED2427">
        <w:t>и потребне компетенције за ово радно место.</w:t>
      </w:r>
    </w:p>
    <w:p w:rsidR="00AB4173" w:rsidRPr="00AB4173" w:rsidRDefault="00AB4173" w:rsidP="00AB4173">
      <w:pPr>
        <w:ind w:right="6"/>
        <w:jc w:val="both"/>
      </w:pPr>
    </w:p>
    <w:p w:rsidR="00502383" w:rsidRPr="00F40E0A" w:rsidRDefault="00502383" w:rsidP="00502383">
      <w:pPr>
        <w:jc w:val="both"/>
        <w:rPr>
          <w:lang w:val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Звање: РЕФЕРЕНТ</w:t>
      </w:r>
    </w:p>
    <w:p w:rsidR="00502383" w:rsidRPr="00F40E0A" w:rsidRDefault="00502383" w:rsidP="00502383">
      <w:pPr>
        <w:pStyle w:val="Style4"/>
        <w:widowControl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0F035D" w:rsidP="00502383">
      <w:pPr>
        <w:pStyle w:val="Style4"/>
        <w:widowControl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Број извршилаца: 5</w:t>
      </w:r>
    </w:p>
    <w:p w:rsidR="00502383" w:rsidRPr="00F40E0A" w:rsidRDefault="00502383" w:rsidP="00502383">
      <w:pPr>
        <w:pStyle w:val="Style4"/>
        <w:widowControl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b/>
          <w:lang w:val="sr-Cyrl-CS"/>
        </w:rPr>
      </w:pPr>
    </w:p>
    <w:p w:rsidR="00502383" w:rsidRPr="00F40E0A" w:rsidRDefault="00502383" w:rsidP="00502383">
      <w:pPr>
        <w:jc w:val="both"/>
        <w:rPr>
          <w:lang w:val="sr-Cyrl-CS"/>
        </w:rPr>
      </w:pPr>
      <w:r w:rsidRPr="00F40E0A">
        <w:rPr>
          <w:b/>
          <w:lang w:val="sr-Cyrl-CS"/>
        </w:rPr>
        <w:t xml:space="preserve">5.АРХИВАР </w:t>
      </w:r>
      <w:r w:rsidRPr="00F40E0A">
        <w:rPr>
          <w:lang w:val="sr-Cyrl-CS"/>
        </w:rPr>
        <w:t>– обављапослове пријема архивираних предмета и одлагање истих на одговарајућа места у судској згради, стара се о правилном чувању и одржавању тих предмета према одговарајућим прописима, по тражењу доставља надлежним службама суда архивиране предмете ради увида, здруживања и томе слично, а исто то ради и по замолницама и тражењу других правосудних органа и других државних органа и установа, а по овлашћењу председника суда, судије или другог запосленог кога за то овласти председник суда, чува и стара се о правилном одржавању судских књига, уписника, именика и др., обавља и друге послове по налогу шефа писарнице илипредседника суда.</w:t>
      </w: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ED2427" w:rsidRDefault="00502383" w:rsidP="00ED2427">
      <w:pPr>
        <w:ind w:right="6"/>
        <w:jc w:val="both"/>
      </w:pPr>
      <w:r w:rsidRPr="00F40E0A">
        <w:rPr>
          <w:rStyle w:val="FontStyle11"/>
          <w:sz w:val="24"/>
          <w:szCs w:val="24"/>
          <w:lang w:val="sr-Cyrl-CS" w:eastAsia="sr-Cyrl-CS"/>
        </w:rPr>
        <w:t>УСЛОВИ:</w:t>
      </w:r>
      <w:r w:rsidRPr="00F40E0A">
        <w:t>III</w:t>
      </w:r>
      <w:r w:rsidRPr="00F40E0A">
        <w:rPr>
          <w:lang w:val="sr-Cyrl-CS"/>
        </w:rPr>
        <w:t xml:space="preserve">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 стручне</w:t>
      </w:r>
      <w:r w:rsidRPr="00F40E0A">
        <w:rPr>
          <w:lang w:val="ru-RU"/>
        </w:rPr>
        <w:t xml:space="preserve">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смера; најмање две године радног искуства у струци;</w:t>
      </w:r>
      <w:r w:rsidRPr="00F40E0A">
        <w:rPr>
          <w:lang w:val="ru-RU"/>
        </w:rPr>
        <w:t xml:space="preserve"> положен државни стручни испит</w:t>
      </w:r>
      <w:r w:rsidR="00ED2427">
        <w:t>и потребне компетенције за ово радно место.</w:t>
      </w: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lang w:val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Звање: РЕФЕРЕНТ</w:t>
      </w:r>
    </w:p>
    <w:p w:rsidR="00502383" w:rsidRPr="00F40E0A" w:rsidRDefault="00502383" w:rsidP="00502383">
      <w:pPr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Број извршилаца: 1</w:t>
      </w: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502383" w:rsidRPr="00F40E0A" w:rsidRDefault="00502383" w:rsidP="00502383">
      <w:pPr>
        <w:jc w:val="both"/>
        <w:rPr>
          <w:lang w:val="sr-Cyrl-CS"/>
        </w:rPr>
      </w:pPr>
      <w:r w:rsidRPr="00F40E0A">
        <w:rPr>
          <w:b/>
          <w:lang w:val="sr-Cyrl-CS"/>
        </w:rPr>
        <w:t xml:space="preserve">6.СУДСКИ ИЗВРШИТЕЉ– </w:t>
      </w:r>
      <w:r w:rsidRPr="00F40E0A">
        <w:rPr>
          <w:lang w:val="sr-Cyrl-CS"/>
        </w:rPr>
        <w:t>прима у рад предмете извршења, стара се да законито и благовремено спроводи извршења, односно врши попис, процену и одузимање покретних ствари у циљу принудне наплате потраживања, спроводи  поступак наплате, врши продају пописаних ствари и даје налоге за исплату повериоца, обрађује предмете који су завршени, здружује повратнице, доставнице, поднеске и друга писмена, разводи податке о предузетим извршним радњама у електронски уписник и помоћну књигу, даје обавештења странкама, по потреби врши достављање судских писмена, обавља и друге послове предвиђене Судским пословником као и  послове по налогу председника суда.</w:t>
      </w:r>
    </w:p>
    <w:p w:rsidR="00502383" w:rsidRPr="00F40E0A" w:rsidRDefault="00502383" w:rsidP="00502383">
      <w:pPr>
        <w:jc w:val="both"/>
        <w:rPr>
          <w:b/>
          <w:lang w:val="sr-Cyrl-CS"/>
        </w:rPr>
      </w:pPr>
    </w:p>
    <w:p w:rsidR="00ED2427" w:rsidRDefault="00502383" w:rsidP="00ED2427">
      <w:pPr>
        <w:ind w:right="6"/>
        <w:jc w:val="both"/>
      </w:pPr>
      <w:r w:rsidRPr="00F40E0A">
        <w:rPr>
          <w:b/>
          <w:lang w:val="sr-Cyrl-CS"/>
        </w:rPr>
        <w:t>УСЛОВИ:</w:t>
      </w:r>
      <w:r w:rsidRPr="00F40E0A">
        <w:t>III</w:t>
      </w:r>
      <w:r w:rsidRPr="00F40E0A">
        <w:rPr>
          <w:lang w:val="sr-Cyrl-CS"/>
        </w:rPr>
        <w:t xml:space="preserve">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 стручне</w:t>
      </w:r>
      <w:r w:rsidRPr="00F40E0A">
        <w:rPr>
          <w:lang w:val="ru-RU"/>
        </w:rPr>
        <w:t xml:space="preserve">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смера; најмање две године радног искуства у струци;</w:t>
      </w:r>
      <w:r w:rsidRPr="00F40E0A">
        <w:rPr>
          <w:lang w:val="ru-RU"/>
        </w:rPr>
        <w:t xml:space="preserve"> положен државни стручни испит</w:t>
      </w:r>
      <w:r w:rsidR="00ED2427">
        <w:t>и потребне компетенције за ово радно место.</w:t>
      </w:r>
    </w:p>
    <w:p w:rsidR="00502383" w:rsidRPr="00F40E0A" w:rsidRDefault="00502383" w:rsidP="00502383">
      <w:pPr>
        <w:jc w:val="both"/>
        <w:rPr>
          <w:b/>
          <w:lang w:val="sr-Cyrl-CS"/>
        </w:rPr>
      </w:pPr>
    </w:p>
    <w:p w:rsidR="00502383" w:rsidRPr="00F40E0A" w:rsidRDefault="00502383" w:rsidP="00502383">
      <w:pPr>
        <w:jc w:val="both"/>
        <w:rPr>
          <w:b/>
          <w:lang w:val="sr-Cyrl-CS"/>
        </w:rPr>
      </w:pPr>
      <w:r w:rsidRPr="00F40E0A">
        <w:rPr>
          <w:b/>
          <w:lang w:val="sr-Cyrl-CS"/>
        </w:rPr>
        <w:t>Звање: РЕФЕРЕНТ</w:t>
      </w:r>
    </w:p>
    <w:p w:rsidR="00502383" w:rsidRPr="00F40E0A" w:rsidRDefault="00502383" w:rsidP="00502383">
      <w:pPr>
        <w:jc w:val="both"/>
        <w:rPr>
          <w:b/>
          <w:lang w:val="sr-Cyrl-CS"/>
        </w:rPr>
      </w:pPr>
    </w:p>
    <w:p w:rsidR="00502383" w:rsidRDefault="00502383" w:rsidP="00502383">
      <w:pPr>
        <w:jc w:val="both"/>
        <w:rPr>
          <w:b/>
          <w:lang w:val="sr-Cyrl-CS"/>
        </w:rPr>
      </w:pPr>
      <w:r w:rsidRPr="00F40E0A">
        <w:rPr>
          <w:b/>
          <w:lang w:val="sr-Cyrl-CS"/>
        </w:rPr>
        <w:t>Број извршилаца: 2</w:t>
      </w:r>
    </w:p>
    <w:p w:rsidR="006B17B1" w:rsidRPr="00F40E0A" w:rsidRDefault="006B17B1" w:rsidP="00502383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C73F4E" w:rsidRPr="00F40E0A" w:rsidRDefault="00C73F4E" w:rsidP="00C73F4E">
      <w:pPr>
        <w:ind w:firstLine="720"/>
        <w:jc w:val="both"/>
        <w:rPr>
          <w:b/>
          <w:bCs/>
          <w:lang w:val="ru-RU" w:eastAsia="sr-Cyrl-CS"/>
        </w:rPr>
      </w:pPr>
    </w:p>
    <w:p w:rsidR="00710EA4" w:rsidRDefault="00B62E37" w:rsidP="00710EA4">
      <w:pPr>
        <w:pStyle w:val="Style10"/>
        <w:widowControl/>
        <w:jc w:val="center"/>
        <w:rPr>
          <w:b/>
          <w:color w:val="000000"/>
          <w:lang w:val="sr-Cyrl-CS"/>
        </w:rPr>
      </w:pPr>
      <w:r w:rsidRPr="00F40E0A">
        <w:rPr>
          <w:rStyle w:val="FontStyle15"/>
          <w:sz w:val="24"/>
          <w:szCs w:val="24"/>
          <w:lang w:val="ru-RU" w:eastAsia="en-US"/>
        </w:rPr>
        <w:t>3</w:t>
      </w:r>
      <w:r w:rsidR="00710EA4" w:rsidRPr="00F40E0A">
        <w:rPr>
          <w:rStyle w:val="FontStyle15"/>
          <w:sz w:val="24"/>
          <w:szCs w:val="24"/>
          <w:lang w:val="ru-RU" w:eastAsia="en-US"/>
        </w:rPr>
        <w:t xml:space="preserve">. </w:t>
      </w:r>
      <w:r w:rsidR="00710EA4" w:rsidRPr="00F40E0A">
        <w:rPr>
          <w:b/>
          <w:color w:val="000000"/>
          <w:lang w:val="sr-Cyrl-CS"/>
        </w:rPr>
        <w:t>ДАКТИЛОБИРО</w:t>
      </w:r>
    </w:p>
    <w:p w:rsidR="00636723" w:rsidRPr="00F40E0A" w:rsidRDefault="00636723" w:rsidP="00710EA4">
      <w:pPr>
        <w:pStyle w:val="Style10"/>
        <w:widowControl/>
        <w:jc w:val="center"/>
        <w:rPr>
          <w:b/>
          <w:bCs/>
          <w:lang w:eastAsia="en-US"/>
        </w:rPr>
      </w:pPr>
    </w:p>
    <w:p w:rsidR="00636723" w:rsidRDefault="00636723" w:rsidP="00636723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7. ШЕФ </w:t>
      </w:r>
      <w:r>
        <w:rPr>
          <w:b/>
          <w:bCs/>
          <w:color w:val="000000"/>
          <w:lang w:val="sr-Cyrl-CS"/>
        </w:rPr>
        <w:t xml:space="preserve"> ДАКТИЛОБИРОА </w:t>
      </w:r>
      <w:r>
        <w:rPr>
          <w:b/>
          <w:bCs/>
          <w:lang w:val="sr-Cyrl-CS"/>
        </w:rPr>
        <w:t xml:space="preserve">–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доношењу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распореду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записничара</w:t>
      </w:r>
      <w:proofErr w:type="spellEnd"/>
      <w:r>
        <w:rPr>
          <w:color w:val="000000"/>
          <w:lang w:val="sr-Cyrl-CS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дактилографа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записничара и </w:t>
      </w:r>
      <w:proofErr w:type="spellStart"/>
      <w:r>
        <w:rPr>
          <w:color w:val="000000"/>
        </w:rPr>
        <w:t>дактилографа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распореду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резултатима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записничара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дактилографа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предаје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писмена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обрађују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дактилобироу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координира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записничара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дактилографа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дисциплини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записничара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дактилографа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записничара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дактилографа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стручности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усавршавању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записничара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дактилографа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по налогу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суда</w:t>
      </w:r>
      <w:proofErr w:type="spellEnd"/>
      <w:r>
        <w:rPr>
          <w:color w:val="000000"/>
        </w:rPr>
        <w:t>.</w:t>
      </w:r>
    </w:p>
    <w:p w:rsidR="00636723" w:rsidRDefault="00636723" w:rsidP="00636723">
      <w:pPr>
        <w:jc w:val="both"/>
        <w:rPr>
          <w:color w:val="000000"/>
          <w:lang w:val="sr-Cyrl-CS"/>
        </w:rPr>
      </w:pPr>
    </w:p>
    <w:p w:rsidR="00ED2427" w:rsidRDefault="00636723" w:rsidP="00ED2427">
      <w:pPr>
        <w:ind w:right="6"/>
        <w:jc w:val="both"/>
      </w:pPr>
      <w:r>
        <w:rPr>
          <w:b/>
          <w:bCs/>
          <w:color w:val="000000"/>
        </w:rPr>
        <w:t>УСЛОВИ</w:t>
      </w:r>
      <w:proofErr w:type="gramStart"/>
      <w:r>
        <w:rPr>
          <w:b/>
          <w:bCs/>
          <w:color w:val="000000"/>
        </w:rPr>
        <w:t>:</w:t>
      </w:r>
      <w:r>
        <w:t>III</w:t>
      </w:r>
      <w:proofErr w:type="gramEnd"/>
      <w:r>
        <w:t xml:space="preserve"> </w:t>
      </w:r>
      <w:r>
        <w:rPr>
          <w:lang w:val="sr-Cyrl-CS"/>
        </w:rPr>
        <w:t xml:space="preserve">или </w:t>
      </w:r>
      <w:r>
        <w:t>IV</w:t>
      </w:r>
      <w:r>
        <w:rPr>
          <w:lang w:val="sr-Cyrl-CS"/>
        </w:rPr>
        <w:t xml:space="preserve"> степен с</w:t>
      </w:r>
      <w:r>
        <w:rPr>
          <w:lang w:val="ru-RU"/>
        </w:rPr>
        <w:t>редњ</w:t>
      </w:r>
      <w:r>
        <w:rPr>
          <w:lang w:val="sr-Cyrl-CS"/>
        </w:rPr>
        <w:t>е стручне</w:t>
      </w:r>
      <w:r>
        <w:rPr>
          <w:lang w:val="ru-RU"/>
        </w:rPr>
        <w:t xml:space="preserve"> спрем</w:t>
      </w:r>
      <w:r>
        <w:rPr>
          <w:lang w:val="sr-Cyrl-CS"/>
        </w:rPr>
        <w:t>е</w:t>
      </w:r>
      <w:r>
        <w:rPr>
          <w:lang w:val="ru-RU"/>
        </w:rPr>
        <w:t xml:space="preserve">, </w:t>
      </w:r>
      <w:r>
        <w:rPr>
          <w:lang w:val="sr-Cyrl-CS"/>
        </w:rPr>
        <w:t>друштвеног, природног или техничког смера; најмање три године радног искуства у струци;</w:t>
      </w:r>
      <w:proofErr w:type="spellStart"/>
      <w:r>
        <w:rPr>
          <w:color w:val="000000"/>
        </w:rPr>
        <w:t>положен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дактилографа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r>
        <w:rPr>
          <w:lang w:val="ru-RU"/>
        </w:rPr>
        <w:t> и положен државни стручни испит</w:t>
      </w:r>
      <w:r w:rsidR="00ED2427">
        <w:t>и потребне компетенције за ово радно место.</w:t>
      </w:r>
    </w:p>
    <w:p w:rsidR="00636723" w:rsidRDefault="00636723" w:rsidP="00636723">
      <w:pPr>
        <w:jc w:val="both"/>
        <w:rPr>
          <w:lang w:val="sr-Cyrl-CS"/>
        </w:rPr>
      </w:pPr>
    </w:p>
    <w:p w:rsidR="00636723" w:rsidRDefault="00636723" w:rsidP="00636723">
      <w:pPr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Звање: РЕФЕРЕНТ</w:t>
      </w:r>
    </w:p>
    <w:p w:rsidR="00636723" w:rsidRDefault="00636723" w:rsidP="00636723">
      <w:pPr>
        <w:jc w:val="both"/>
        <w:rPr>
          <w:b/>
          <w:bCs/>
          <w:color w:val="000000"/>
          <w:lang w:val="ru-RU"/>
        </w:rPr>
      </w:pPr>
    </w:p>
    <w:p w:rsidR="00636723" w:rsidRDefault="00636723" w:rsidP="00636723">
      <w:pPr>
        <w:jc w:val="both"/>
        <w:rPr>
          <w:b/>
          <w:bCs/>
          <w:color w:val="000000"/>
          <w:lang w:val="sr-Cyrl-CS"/>
        </w:rPr>
      </w:pPr>
      <w:proofErr w:type="spellStart"/>
      <w:r>
        <w:rPr>
          <w:b/>
          <w:bCs/>
          <w:color w:val="000000"/>
        </w:rPr>
        <w:t>Број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извршилаца</w:t>
      </w:r>
      <w:proofErr w:type="spellEnd"/>
      <w:r>
        <w:rPr>
          <w:b/>
          <w:bCs/>
          <w:color w:val="000000"/>
          <w:lang w:val="sr-Cyrl-CS"/>
        </w:rPr>
        <w:t>: 1</w:t>
      </w:r>
    </w:p>
    <w:p w:rsidR="00636723" w:rsidRDefault="00636723" w:rsidP="00636723">
      <w:pPr>
        <w:rPr>
          <w:rFonts w:ascii="Calibri" w:hAnsi="Calibri"/>
          <w:sz w:val="22"/>
          <w:szCs w:val="22"/>
        </w:rPr>
      </w:pPr>
    </w:p>
    <w:p w:rsidR="00710EA4" w:rsidRPr="00F40E0A" w:rsidRDefault="00710EA4" w:rsidP="00710EA4">
      <w:pPr>
        <w:jc w:val="both"/>
        <w:rPr>
          <w:b/>
          <w:bCs/>
          <w:color w:val="000000"/>
          <w:lang w:val="sr-Cyrl-CS"/>
        </w:rPr>
      </w:pPr>
    </w:p>
    <w:p w:rsidR="00710EA4" w:rsidRPr="00F40E0A" w:rsidRDefault="00636723" w:rsidP="00710EA4">
      <w:pPr>
        <w:jc w:val="both"/>
        <w:rPr>
          <w:color w:val="000000"/>
          <w:lang w:val="sr-Cyrl-CS"/>
        </w:rPr>
      </w:pPr>
      <w:r>
        <w:rPr>
          <w:b/>
          <w:bCs/>
          <w:color w:val="000000"/>
          <w:lang w:val="ru-RU"/>
        </w:rPr>
        <w:t>8</w:t>
      </w:r>
      <w:r w:rsidR="00710EA4" w:rsidRPr="00F40E0A">
        <w:rPr>
          <w:b/>
          <w:bCs/>
          <w:color w:val="000000"/>
          <w:lang w:val="ru-RU"/>
        </w:rPr>
        <w:t>.ЗАПИСНИЧАР</w:t>
      </w:r>
      <w:r w:rsidR="00710EA4" w:rsidRPr="00F40E0A">
        <w:rPr>
          <w:color w:val="000000"/>
          <w:lang w:val="ru-RU"/>
        </w:rPr>
        <w:t xml:space="preserve">–обављасве дактилографске послове у предметима додељеним у рад судији код кога је распоређен, пише записнике на суђењима, позиве за рочишта, доставнице и повратнице и обавља све послове израде судских одлука по диктату судије, сачињава списак предмета за рочишта и истиче их на огласну таблу и улазним вратима суднице, доставља извештај са суђења  у судску управу уз евиденцију начина  решавања предмета и ефективног присуства судија поротника на рочиштима, води рачуна о уредности списа, попуњава обрасце, решења о кажњавању сведока, наредбе за привођење, решење о исплати трошкова сведоцима, вештацима и судијама поротницима, попуњава статистичке листове и поступа по наредби судије, врши унос података у  електронској форми у складу са АВП-ом, по потреби дежура са судијом ради увиђаја, разводи рочишта и друге податке у електронском уписнику, обавља и друге послове по  налогу шефа дактилобироа, судије </w:t>
      </w:r>
      <w:r w:rsidR="00710EA4" w:rsidRPr="00F40E0A">
        <w:rPr>
          <w:color w:val="000000"/>
        </w:rPr>
        <w:t>и</w:t>
      </w:r>
      <w:r w:rsidR="00710EA4" w:rsidRPr="00F40E0A">
        <w:rPr>
          <w:color w:val="000000"/>
          <w:lang w:val="sr-Cyrl-CS"/>
        </w:rPr>
        <w:t>ли</w:t>
      </w:r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председника</w:t>
      </w:r>
      <w:proofErr w:type="spellEnd"/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суда</w:t>
      </w:r>
      <w:proofErr w:type="spellEnd"/>
      <w:r w:rsidR="00710EA4" w:rsidRPr="00F40E0A">
        <w:rPr>
          <w:color w:val="000000"/>
        </w:rPr>
        <w:t>.</w:t>
      </w:r>
    </w:p>
    <w:p w:rsidR="00710EA4" w:rsidRPr="00F40E0A" w:rsidRDefault="00710EA4" w:rsidP="00710EA4">
      <w:pPr>
        <w:jc w:val="both"/>
        <w:rPr>
          <w:color w:val="000000"/>
          <w:lang w:val="sr-Cyrl-CS"/>
        </w:rPr>
      </w:pPr>
    </w:p>
    <w:p w:rsidR="00ED2427" w:rsidRDefault="00710EA4" w:rsidP="00ED2427">
      <w:pPr>
        <w:ind w:right="6"/>
        <w:jc w:val="both"/>
      </w:pPr>
      <w:r w:rsidRPr="00F40E0A">
        <w:rPr>
          <w:b/>
          <w:bCs/>
          <w:color w:val="000000"/>
          <w:lang w:val="ru-RU"/>
        </w:rPr>
        <w:t>УСЛОВИ</w:t>
      </w:r>
      <w:r w:rsidRPr="00F40E0A">
        <w:rPr>
          <w:b/>
          <w:color w:val="000000"/>
          <w:lang w:val="ru-RU"/>
        </w:rPr>
        <w:t>:</w:t>
      </w:r>
      <w:r w:rsidRPr="00F40E0A">
        <w:t>III</w:t>
      </w:r>
      <w:r w:rsidRPr="00F40E0A">
        <w:rPr>
          <w:lang w:val="sr-Cyrl-CS"/>
        </w:rPr>
        <w:t xml:space="preserve">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 стручне</w:t>
      </w:r>
      <w:r w:rsidRPr="00F40E0A">
        <w:rPr>
          <w:lang w:val="ru-RU"/>
        </w:rPr>
        <w:t xml:space="preserve">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смера; најмање две године радног искуства у струци;</w:t>
      </w:r>
      <w:proofErr w:type="spellStart"/>
      <w:r w:rsidRPr="00F40E0A">
        <w:rPr>
          <w:color w:val="000000"/>
        </w:rPr>
        <w:t>положен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испит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за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дактилографа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прве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класе</w:t>
      </w:r>
      <w:proofErr w:type="spellEnd"/>
      <w:r w:rsidRPr="00F40E0A">
        <w:rPr>
          <w:lang w:val="ru-RU"/>
        </w:rPr>
        <w:t xml:space="preserve"> и положен државни стручни испит</w:t>
      </w:r>
      <w:r w:rsidR="00ED2427">
        <w:t>и потребне компетенције за ово радно место.</w:t>
      </w:r>
    </w:p>
    <w:p w:rsidR="00710EA4" w:rsidRPr="00F40E0A" w:rsidRDefault="00710EA4" w:rsidP="00710EA4">
      <w:pPr>
        <w:jc w:val="both"/>
        <w:rPr>
          <w:lang w:val="sr-Cyrl-CS"/>
        </w:rPr>
      </w:pPr>
    </w:p>
    <w:p w:rsidR="00710EA4" w:rsidRPr="00F40E0A" w:rsidRDefault="00710EA4" w:rsidP="00710EA4">
      <w:pPr>
        <w:jc w:val="both"/>
        <w:rPr>
          <w:b/>
          <w:bCs/>
          <w:color w:val="000000"/>
          <w:lang w:val="ru-RU"/>
        </w:rPr>
      </w:pPr>
    </w:p>
    <w:p w:rsidR="00710EA4" w:rsidRPr="00F40E0A" w:rsidRDefault="00710EA4" w:rsidP="00710EA4">
      <w:pPr>
        <w:jc w:val="both"/>
        <w:rPr>
          <w:color w:val="000000"/>
          <w:lang w:val="ru-RU"/>
        </w:rPr>
      </w:pPr>
      <w:r w:rsidRPr="00F40E0A">
        <w:rPr>
          <w:b/>
          <w:bCs/>
          <w:color w:val="000000"/>
          <w:lang w:val="ru-RU"/>
        </w:rPr>
        <w:t>ЗВАЊЕ</w:t>
      </w:r>
      <w:r w:rsidRPr="00F40E0A">
        <w:rPr>
          <w:b/>
          <w:color w:val="000000"/>
          <w:lang w:val="ru-RU"/>
        </w:rPr>
        <w:t>:</w:t>
      </w:r>
      <w:r w:rsidRPr="00F40E0A">
        <w:rPr>
          <w:b/>
          <w:bCs/>
          <w:color w:val="000000"/>
          <w:lang w:val="ru-RU"/>
        </w:rPr>
        <w:t xml:space="preserve"> РЕФЕРЕНТ</w:t>
      </w:r>
    </w:p>
    <w:p w:rsidR="00710EA4" w:rsidRPr="00F40E0A" w:rsidRDefault="00710EA4" w:rsidP="00710EA4">
      <w:pPr>
        <w:jc w:val="both"/>
        <w:rPr>
          <w:b/>
          <w:color w:val="000000"/>
          <w:lang w:val="ru-RU"/>
        </w:rPr>
      </w:pPr>
    </w:p>
    <w:p w:rsidR="00710EA4" w:rsidRPr="00636723" w:rsidRDefault="00710EA4" w:rsidP="00710EA4">
      <w:pPr>
        <w:jc w:val="both"/>
        <w:rPr>
          <w:b/>
          <w:color w:val="000000"/>
        </w:rPr>
      </w:pPr>
      <w:r w:rsidRPr="00F40E0A">
        <w:rPr>
          <w:b/>
          <w:color w:val="000000"/>
          <w:lang w:val="ru-RU"/>
        </w:rPr>
        <w:t xml:space="preserve">Број извршилаца: </w:t>
      </w:r>
      <w:r w:rsidR="00636723">
        <w:rPr>
          <w:b/>
          <w:color w:val="000000"/>
        </w:rPr>
        <w:t>2</w:t>
      </w:r>
    </w:p>
    <w:p w:rsidR="00710EA4" w:rsidRPr="00F40E0A" w:rsidRDefault="00710EA4" w:rsidP="00710EA4">
      <w:pPr>
        <w:jc w:val="both"/>
        <w:rPr>
          <w:b/>
          <w:color w:val="000000"/>
          <w:lang w:val="ru-RU"/>
        </w:rPr>
      </w:pPr>
    </w:p>
    <w:p w:rsidR="00710EA4" w:rsidRPr="00F40E0A" w:rsidRDefault="00710EA4" w:rsidP="00710EA4">
      <w:pPr>
        <w:jc w:val="both"/>
        <w:rPr>
          <w:lang w:val="sr-Cyrl-CS"/>
        </w:rPr>
      </w:pPr>
    </w:p>
    <w:p w:rsidR="00710EA4" w:rsidRPr="00F40E0A" w:rsidRDefault="00636723" w:rsidP="00710EA4">
      <w:pPr>
        <w:jc w:val="both"/>
        <w:rPr>
          <w:color w:val="000000"/>
        </w:rPr>
      </w:pPr>
      <w:r>
        <w:rPr>
          <w:b/>
          <w:color w:val="000000"/>
        </w:rPr>
        <w:t>9</w:t>
      </w:r>
      <w:r w:rsidR="00710EA4" w:rsidRPr="00F40E0A">
        <w:rPr>
          <w:b/>
          <w:color w:val="000000"/>
          <w:lang w:val="sr-Cyrl-CS"/>
        </w:rPr>
        <w:t>.</w:t>
      </w:r>
      <w:r w:rsidR="00710EA4" w:rsidRPr="00F40E0A">
        <w:rPr>
          <w:b/>
          <w:color w:val="000000"/>
        </w:rPr>
        <w:t>ДАКТИЛОГРАФ</w:t>
      </w:r>
      <w:r w:rsidR="00710EA4" w:rsidRPr="00F40E0A">
        <w:rPr>
          <w:color w:val="000000"/>
        </w:rPr>
        <w:t>–</w:t>
      </w:r>
      <w:r w:rsidR="00710EA4" w:rsidRPr="00F40E0A">
        <w:rPr>
          <w:rFonts w:eastAsia="Calibri"/>
          <w:lang w:val="sr-Cyrl-CS"/>
        </w:rPr>
        <w:t xml:space="preserve">врши унос текстова по диктату и са диктафонских трака, врши препис текстова и рукописа и израђује све врсте табела, у сарадњи са корисницима услуга коригује унете податке, стара се о савременом обликовању текста, припрема и штампа завршене материјале и дистрибуира их корисницима услуга, стара се о чувању и преносу података, доступности материјала, исправности </w:t>
      </w:r>
      <w:proofErr w:type="spellStart"/>
      <w:r w:rsidR="00710EA4" w:rsidRPr="00F40E0A">
        <w:rPr>
          <w:rFonts w:eastAsia="Calibri"/>
          <w:lang w:val="sr-Cyrl-CS"/>
        </w:rPr>
        <w:t>биротехничке</w:t>
      </w:r>
      <w:proofErr w:type="spellEnd"/>
      <w:r w:rsidR="00710EA4" w:rsidRPr="00F40E0A">
        <w:rPr>
          <w:rFonts w:eastAsia="Calibri"/>
          <w:lang w:val="sr-Cyrl-CS"/>
        </w:rPr>
        <w:t xml:space="preserve"> опреме и рационалном коришћењу канцеларијског и друго</w:t>
      </w:r>
      <w:r w:rsidR="00710EA4" w:rsidRPr="00F40E0A">
        <w:rPr>
          <w:lang w:val="sr-Cyrl-CS"/>
        </w:rPr>
        <w:t>г</w:t>
      </w:r>
      <w:r w:rsidR="00710EA4" w:rsidRPr="00F40E0A">
        <w:rPr>
          <w:rFonts w:eastAsia="Calibri"/>
          <w:lang w:val="sr-Cyrl-CS"/>
        </w:rPr>
        <w:t xml:space="preserve"> потрошног материјала, </w:t>
      </w:r>
      <w:proofErr w:type="spellStart"/>
      <w:r w:rsidR="00710EA4" w:rsidRPr="00F40E0A">
        <w:rPr>
          <w:color w:val="000000"/>
        </w:rPr>
        <w:t>обавља</w:t>
      </w:r>
      <w:proofErr w:type="spellEnd"/>
      <w:r w:rsidR="00710EA4" w:rsidRPr="00F40E0A">
        <w:rPr>
          <w:color w:val="000000"/>
        </w:rPr>
        <w:t xml:space="preserve"> и </w:t>
      </w:r>
      <w:proofErr w:type="spellStart"/>
      <w:r w:rsidR="00710EA4" w:rsidRPr="00F40E0A">
        <w:rPr>
          <w:color w:val="000000"/>
        </w:rPr>
        <w:t>друге</w:t>
      </w:r>
      <w:proofErr w:type="spellEnd"/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послове</w:t>
      </w:r>
      <w:proofErr w:type="spellEnd"/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по</w:t>
      </w:r>
      <w:proofErr w:type="spellEnd"/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налогу</w:t>
      </w:r>
      <w:proofErr w:type="spellEnd"/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шефа</w:t>
      </w:r>
      <w:proofErr w:type="spellEnd"/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дактилобироа</w:t>
      </w:r>
      <w:proofErr w:type="spellEnd"/>
      <w:r w:rsidR="00710EA4" w:rsidRPr="00F40E0A">
        <w:rPr>
          <w:color w:val="000000"/>
        </w:rPr>
        <w:t xml:space="preserve">, </w:t>
      </w:r>
      <w:proofErr w:type="spellStart"/>
      <w:r w:rsidR="00710EA4" w:rsidRPr="00F40E0A">
        <w:rPr>
          <w:color w:val="000000"/>
        </w:rPr>
        <w:t>судије</w:t>
      </w:r>
      <w:proofErr w:type="spellEnd"/>
      <w:r w:rsidR="00710EA4" w:rsidRPr="00F40E0A">
        <w:rPr>
          <w:color w:val="000000"/>
          <w:lang w:val="sr-Cyrl-CS"/>
        </w:rPr>
        <w:t xml:space="preserve"> или</w:t>
      </w:r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председника</w:t>
      </w:r>
      <w:proofErr w:type="spellEnd"/>
      <w:r w:rsidR="00710EA4" w:rsidRPr="00F40E0A">
        <w:rPr>
          <w:color w:val="000000"/>
        </w:rPr>
        <w:t xml:space="preserve"> </w:t>
      </w:r>
      <w:proofErr w:type="spellStart"/>
      <w:r w:rsidR="00710EA4" w:rsidRPr="00F40E0A">
        <w:rPr>
          <w:color w:val="000000"/>
        </w:rPr>
        <w:t>суда</w:t>
      </w:r>
      <w:proofErr w:type="spellEnd"/>
      <w:r w:rsidR="00710EA4" w:rsidRPr="00F40E0A">
        <w:rPr>
          <w:color w:val="000000"/>
        </w:rPr>
        <w:t>.</w:t>
      </w:r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</w:p>
    <w:p w:rsidR="00710EA4" w:rsidRDefault="00710EA4" w:rsidP="000F519A">
      <w:pPr>
        <w:ind w:right="6"/>
        <w:jc w:val="both"/>
        <w:rPr>
          <w:color w:val="000000"/>
        </w:rPr>
      </w:pPr>
      <w:r w:rsidRPr="00F40E0A">
        <w:rPr>
          <w:b/>
          <w:color w:val="000000"/>
        </w:rPr>
        <w:t>УСЛОВИ</w:t>
      </w:r>
      <w:r w:rsidRPr="00F40E0A">
        <w:rPr>
          <w:color w:val="000000"/>
        </w:rPr>
        <w:t xml:space="preserve">: </w:t>
      </w:r>
      <w:r w:rsidRPr="00F40E0A">
        <w:t>III</w:t>
      </w:r>
      <w:r w:rsidRPr="00F40E0A">
        <w:rPr>
          <w:lang w:val="ru-RU"/>
        </w:rPr>
        <w:t xml:space="preserve"> 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 стручне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</w:t>
      </w:r>
      <w:r w:rsidRPr="00F40E0A">
        <w:rPr>
          <w:color w:val="000000"/>
        </w:rPr>
        <w:t xml:space="preserve">, </w:t>
      </w:r>
      <w:proofErr w:type="spellStart"/>
      <w:r w:rsidRPr="00F40E0A">
        <w:rPr>
          <w:color w:val="000000"/>
        </w:rPr>
        <w:t>положен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испит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за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дактилографа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прве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класе</w:t>
      </w:r>
      <w:proofErr w:type="spellEnd"/>
      <w:r w:rsidRPr="00F40E0A">
        <w:rPr>
          <w:color w:val="000000"/>
        </w:rPr>
        <w:t xml:space="preserve">, </w:t>
      </w:r>
      <w:r w:rsidRPr="00F40E0A">
        <w:rPr>
          <w:color w:val="000000"/>
          <w:lang w:val="sr-Cyrl-CS"/>
        </w:rPr>
        <w:t xml:space="preserve">најмање </w:t>
      </w:r>
      <w:proofErr w:type="spellStart"/>
      <w:r w:rsidRPr="00F40E0A">
        <w:rPr>
          <w:color w:val="000000"/>
        </w:rPr>
        <w:t>једна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година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радног</w:t>
      </w:r>
      <w:proofErr w:type="spellEnd"/>
      <w:r w:rsidRPr="00F40E0A">
        <w:rPr>
          <w:color w:val="000000"/>
        </w:rPr>
        <w:t xml:space="preserve"> </w:t>
      </w:r>
      <w:proofErr w:type="spellStart"/>
      <w:r w:rsidRPr="00F40E0A">
        <w:rPr>
          <w:color w:val="000000"/>
        </w:rPr>
        <w:t>искуства</w:t>
      </w:r>
      <w:proofErr w:type="spellEnd"/>
    </w:p>
    <w:p w:rsidR="000F519A" w:rsidRPr="00F40E0A" w:rsidRDefault="000F519A" w:rsidP="000F519A">
      <w:pPr>
        <w:ind w:right="6"/>
        <w:jc w:val="both"/>
        <w:rPr>
          <w:b/>
          <w:color w:val="000000"/>
          <w:lang w:val="sr-Cyrl-CS"/>
        </w:rPr>
      </w:pPr>
    </w:p>
    <w:p w:rsidR="00710EA4" w:rsidRPr="00F40E0A" w:rsidRDefault="00710EA4" w:rsidP="00710EA4">
      <w:pPr>
        <w:jc w:val="both"/>
        <w:rPr>
          <w:b/>
          <w:color w:val="000000"/>
        </w:rPr>
      </w:pPr>
      <w:r w:rsidRPr="00F40E0A">
        <w:rPr>
          <w:b/>
          <w:color w:val="000000"/>
        </w:rPr>
        <w:t xml:space="preserve">НАМЕШТЕНИК IV </w:t>
      </w:r>
      <w:proofErr w:type="spellStart"/>
      <w:r w:rsidRPr="00F40E0A">
        <w:rPr>
          <w:b/>
          <w:color w:val="000000"/>
        </w:rPr>
        <w:t>врсте</w:t>
      </w:r>
      <w:proofErr w:type="spellEnd"/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>Б</w:t>
      </w:r>
      <w:proofErr w:type="spellStart"/>
      <w:r w:rsidRPr="00F40E0A">
        <w:rPr>
          <w:b/>
          <w:color w:val="000000"/>
        </w:rPr>
        <w:t>рој</w:t>
      </w:r>
      <w:proofErr w:type="spellEnd"/>
      <w:r w:rsidRPr="00F40E0A">
        <w:rPr>
          <w:b/>
          <w:color w:val="000000"/>
        </w:rPr>
        <w:t xml:space="preserve"> </w:t>
      </w:r>
      <w:proofErr w:type="spellStart"/>
      <w:r w:rsidRPr="00F40E0A">
        <w:rPr>
          <w:b/>
          <w:color w:val="000000"/>
        </w:rPr>
        <w:t>извршилаца</w:t>
      </w:r>
      <w:proofErr w:type="spellEnd"/>
      <w:r w:rsidRPr="00F40E0A">
        <w:rPr>
          <w:b/>
          <w:color w:val="000000"/>
          <w:lang w:val="sr-Cyrl-CS"/>
        </w:rPr>
        <w:t>: 4</w:t>
      </w:r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</w:p>
    <w:p w:rsidR="00941A34" w:rsidRPr="00F40E0A" w:rsidRDefault="00941A34" w:rsidP="00B62E37">
      <w:pPr>
        <w:pStyle w:val="Style10"/>
        <w:widowControl/>
        <w:jc w:val="center"/>
        <w:rPr>
          <w:rStyle w:val="FontStyle15"/>
          <w:sz w:val="24"/>
          <w:szCs w:val="24"/>
          <w:lang w:val="sr-Cyrl-CS" w:eastAsia="en-US"/>
        </w:rPr>
      </w:pPr>
      <w:r w:rsidRPr="00F40E0A">
        <w:rPr>
          <w:rStyle w:val="FontStyle15"/>
          <w:sz w:val="24"/>
          <w:szCs w:val="24"/>
          <w:lang w:eastAsia="en-US"/>
        </w:rPr>
        <w:t>4</w:t>
      </w:r>
      <w:r w:rsidRPr="00F40E0A">
        <w:rPr>
          <w:rStyle w:val="FontStyle15"/>
          <w:sz w:val="24"/>
          <w:szCs w:val="24"/>
          <w:lang w:val="ru-RU" w:eastAsia="en-US"/>
        </w:rPr>
        <w:t xml:space="preserve">. </w:t>
      </w:r>
      <w:r w:rsidRPr="00F40E0A">
        <w:rPr>
          <w:rStyle w:val="FontStyle15"/>
          <w:sz w:val="24"/>
          <w:szCs w:val="24"/>
          <w:lang w:val="sr-Cyrl-CS" w:eastAsia="en-US"/>
        </w:rPr>
        <w:t>ТЕХНИЧКА СЛУЖБА</w:t>
      </w:r>
    </w:p>
    <w:p w:rsidR="00941A34" w:rsidRPr="00F40E0A" w:rsidRDefault="00941A34" w:rsidP="00941A34">
      <w:pPr>
        <w:pStyle w:val="Style8"/>
        <w:widowControl/>
        <w:jc w:val="both"/>
        <w:rPr>
          <w:lang w:val="sr-Cyrl-CS"/>
        </w:rPr>
      </w:pPr>
    </w:p>
    <w:p w:rsidR="00710EA4" w:rsidRPr="00F40E0A" w:rsidRDefault="00636723" w:rsidP="00710EA4">
      <w:p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10</w:t>
      </w:r>
      <w:r w:rsidR="009D6310" w:rsidRPr="00F40E0A">
        <w:rPr>
          <w:b/>
          <w:color w:val="000000"/>
          <w:lang w:val="sr-Cyrl-CS"/>
        </w:rPr>
        <w:t>.</w:t>
      </w:r>
      <w:r w:rsidR="00710EA4" w:rsidRPr="00F40E0A">
        <w:rPr>
          <w:b/>
          <w:color w:val="000000"/>
          <w:lang w:val="sr-Cyrl-CS"/>
        </w:rPr>
        <w:t xml:space="preserve">РУКОВОДИЛАЦ ПРАВОСУДНЕ СТРАЖЕ И ПРОТИВПОЖАРНЕ ЗАШТИТЕ </w:t>
      </w:r>
      <w:r w:rsidR="00710EA4" w:rsidRPr="00F40E0A">
        <w:rPr>
          <w:b/>
          <w:lang w:val="sr-Cyrl-CS"/>
        </w:rPr>
        <w:t xml:space="preserve">– </w:t>
      </w:r>
      <w:r w:rsidR="00710EA4" w:rsidRPr="00F40E0A">
        <w:rPr>
          <w:color w:val="000000"/>
          <w:lang w:val="sr-Cyrl-CS"/>
        </w:rPr>
        <w:t>непосредни руководилац правосудних стражара овог суда, одговара  за њихов рад и поступање, обавља послове који су прописани за правосудног  стражара у овом суду и кординира рад истих, даје инструкције правосудним  стражарима у погледу примене законских и других прописа по основу којих се обављају послови правосудне страже, организује и планира заштиту од пожара и  спроводи превентивне мере заштите, утврђује број и размештај апарата за гашење  пожара, контролише њихову исправност, стара се о њиховој исправности, сервисирању и замени, контролише проходност евакуационих путева, стара се о обуци запослених у примени технике и средстава за гашење пожара, обавља и друге послове по налогу председникасуда.</w:t>
      </w:r>
    </w:p>
    <w:p w:rsidR="00C22294" w:rsidRPr="00F40E0A" w:rsidRDefault="00C22294" w:rsidP="00710EA4">
      <w:pPr>
        <w:jc w:val="both"/>
        <w:rPr>
          <w:b/>
          <w:color w:val="000000"/>
          <w:lang w:val="sr-Cyrl-CS"/>
        </w:rPr>
      </w:pPr>
    </w:p>
    <w:p w:rsidR="00710EA4" w:rsidRPr="00F40E0A" w:rsidRDefault="00710EA4" w:rsidP="00710EA4">
      <w:pPr>
        <w:jc w:val="both"/>
        <w:rPr>
          <w:color w:val="000000"/>
          <w:lang w:val="sr-Cyrl-CS"/>
        </w:rPr>
      </w:pPr>
      <w:r w:rsidRPr="00F40E0A">
        <w:rPr>
          <w:b/>
          <w:color w:val="000000"/>
          <w:lang w:val="sr-Cyrl-CS"/>
        </w:rPr>
        <w:t>УСЛОВИ:</w:t>
      </w:r>
      <w:r w:rsidRPr="00F40E0A">
        <w:rPr>
          <w:color w:val="000000"/>
        </w:rPr>
        <w:t xml:space="preserve">III </w:t>
      </w:r>
      <w:r w:rsidRPr="00F40E0A">
        <w:rPr>
          <w:color w:val="000000"/>
          <w:lang w:val="sr-Cyrl-CS"/>
        </w:rPr>
        <w:t xml:space="preserve">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 стручне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 xml:space="preserve">друштвеног, природног или техничког смера; </w:t>
      </w:r>
      <w:r w:rsidRPr="00F40E0A">
        <w:rPr>
          <w:color w:val="000000"/>
          <w:lang w:val="sr-Cyrl-CS"/>
        </w:rPr>
        <w:t>здравствена (психо-физичка) способност  и обученост за руковање ватреним оружјем, положен стручни испит из противпожарне заштите, две  године радног искуства, познавање законских и других прописа на основу којих се обављају послови правосудне страже и противпожарне заштите.</w:t>
      </w:r>
    </w:p>
    <w:p w:rsidR="00C22294" w:rsidRPr="00F40E0A" w:rsidRDefault="00C22294" w:rsidP="00710EA4">
      <w:pPr>
        <w:jc w:val="both"/>
        <w:rPr>
          <w:b/>
          <w:color w:val="000000"/>
          <w:lang w:val="sr-Cyrl-CS"/>
        </w:rPr>
      </w:pPr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 xml:space="preserve">НАМЕШТЕНИК  </w:t>
      </w:r>
      <w:r w:rsidRPr="00F40E0A">
        <w:rPr>
          <w:b/>
          <w:color w:val="000000"/>
        </w:rPr>
        <w:t>IV</w:t>
      </w:r>
      <w:r w:rsidRPr="00F40E0A">
        <w:rPr>
          <w:b/>
          <w:color w:val="000000"/>
          <w:lang w:val="sr-Cyrl-CS"/>
        </w:rPr>
        <w:t xml:space="preserve"> врсте.</w:t>
      </w:r>
    </w:p>
    <w:p w:rsidR="00C22294" w:rsidRPr="00F40E0A" w:rsidRDefault="00C22294" w:rsidP="00710EA4">
      <w:pPr>
        <w:jc w:val="both"/>
        <w:rPr>
          <w:b/>
          <w:color w:val="000000"/>
          <w:lang w:val="sr-Cyrl-CS"/>
        </w:rPr>
      </w:pPr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>Број извршилаца:1</w:t>
      </w:r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</w:p>
    <w:p w:rsidR="00710EA4" w:rsidRPr="00F40E0A" w:rsidRDefault="00815ECA" w:rsidP="00710EA4">
      <w:p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1</w:t>
      </w:r>
      <w:r w:rsidR="00636723">
        <w:rPr>
          <w:b/>
          <w:color w:val="000000"/>
          <w:lang w:val="sr-Cyrl-CS"/>
        </w:rPr>
        <w:t>1</w:t>
      </w:r>
      <w:r w:rsidR="009D6310" w:rsidRPr="00F40E0A">
        <w:rPr>
          <w:b/>
          <w:color w:val="000000"/>
          <w:lang w:val="sr-Cyrl-CS"/>
        </w:rPr>
        <w:t>.</w:t>
      </w:r>
      <w:r w:rsidR="00710EA4" w:rsidRPr="00F40E0A">
        <w:rPr>
          <w:b/>
          <w:color w:val="000000"/>
          <w:lang w:val="sr-Cyrl-CS"/>
        </w:rPr>
        <w:t xml:space="preserve">ПРАВОСУДНИ СТРАЖАР </w:t>
      </w:r>
      <w:r w:rsidR="00710EA4" w:rsidRPr="00F40E0A">
        <w:rPr>
          <w:b/>
          <w:lang w:val="sr-Cyrl-CS"/>
        </w:rPr>
        <w:t xml:space="preserve">– </w:t>
      </w:r>
      <w:r w:rsidR="00710EA4" w:rsidRPr="00F40E0A">
        <w:rPr>
          <w:color w:val="000000"/>
          <w:lang w:val="sr-Cyrl-CS"/>
        </w:rPr>
        <w:t xml:space="preserve">утврђује идентитет и разлоге доласка лица у зграду суда, по потреби претреса лица и ствари и одузима предмете којима би се могло угрозити безбедност лица и имовине, забрањује улазак у зграду суда лицу са  оружјем, опасним оруђем, под дејством алкохола и других омамљивих средстава, забрањује неовлашћеном лицу улазак у зграду суда ван радног времена, а у радно време улаз у одређене просторије, удаљава из зграде лице које се не придржава његове забране или омета ред и мир, задржава лице затечено у вршењу кривичног  дела за које се гони по службеној дужности и о </w:t>
      </w:r>
      <w:r w:rsidR="00710EA4" w:rsidRPr="00F40E0A">
        <w:rPr>
          <w:color w:val="000000"/>
          <w:lang w:val="sr-Cyrl-CS"/>
        </w:rPr>
        <w:lastRenderedPageBreak/>
        <w:t xml:space="preserve">томе одмах обавештава органе  унутрашњих послова, штити од напада зграду суда, другим радњама штити  имовину и лица у згради, чува и одржава у технички исправном стању ватрено  оружје и муницију, сачињава писмени извештај у случају употребе средстава  принуде у који уноси податке о лицу против кога је средство принуде употребљено  и разлозима за употребу, врши послове везане за заштиту од пожара, обавља и друге послове по налогу </w:t>
      </w:r>
      <w:r w:rsidR="00C22294" w:rsidRPr="00F40E0A">
        <w:rPr>
          <w:color w:val="000000"/>
          <w:lang w:val="sr-Cyrl-CS"/>
        </w:rPr>
        <w:t xml:space="preserve">руководиоца правосудне страже </w:t>
      </w:r>
      <w:r w:rsidR="00710EA4" w:rsidRPr="00F40E0A">
        <w:rPr>
          <w:color w:val="000000"/>
          <w:lang w:val="sr-Cyrl-CS"/>
        </w:rPr>
        <w:t>или председника суда.</w:t>
      </w:r>
    </w:p>
    <w:p w:rsidR="00C22294" w:rsidRPr="00F40E0A" w:rsidRDefault="00C22294" w:rsidP="00710EA4">
      <w:pPr>
        <w:jc w:val="both"/>
        <w:rPr>
          <w:b/>
          <w:color w:val="000000"/>
          <w:lang w:val="sr-Cyrl-CS"/>
        </w:rPr>
      </w:pPr>
    </w:p>
    <w:p w:rsidR="00710EA4" w:rsidRPr="00F40E0A" w:rsidRDefault="00710EA4" w:rsidP="00710EA4">
      <w:pPr>
        <w:jc w:val="both"/>
        <w:rPr>
          <w:color w:val="000000"/>
          <w:lang w:val="sr-Cyrl-CS"/>
        </w:rPr>
      </w:pPr>
      <w:r w:rsidRPr="00F40E0A">
        <w:rPr>
          <w:b/>
          <w:color w:val="000000"/>
          <w:lang w:val="sr-Cyrl-CS"/>
        </w:rPr>
        <w:t>УСЛОВИ:</w:t>
      </w:r>
      <w:r w:rsidRPr="00F40E0A">
        <w:t>III</w:t>
      </w:r>
      <w:r w:rsidRPr="00F40E0A">
        <w:rPr>
          <w:lang w:val="ru-RU"/>
        </w:rPr>
        <w:t xml:space="preserve"> 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 стручне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смера;</w:t>
      </w:r>
      <w:r w:rsidRPr="00F40E0A">
        <w:rPr>
          <w:color w:val="000000"/>
          <w:lang w:val="sr-Cyrl-CS"/>
        </w:rPr>
        <w:t xml:space="preserve"> здравствена (психо-физичка) способност и обученост за руковање ватреним оружјем са једном годином радног искуства, познавање законских и  других прописа на основу којих се обављају послови правосудне страже и противпожарне заштите.</w:t>
      </w:r>
    </w:p>
    <w:p w:rsidR="00C22294" w:rsidRPr="00F40E0A" w:rsidRDefault="00C22294" w:rsidP="00710EA4">
      <w:pPr>
        <w:jc w:val="both"/>
        <w:rPr>
          <w:b/>
          <w:color w:val="000000"/>
          <w:lang w:val="sr-Cyrl-CS"/>
        </w:rPr>
      </w:pPr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 xml:space="preserve">НАМЕШТЕНИК </w:t>
      </w:r>
      <w:r w:rsidRPr="00F40E0A">
        <w:rPr>
          <w:b/>
          <w:color w:val="000000"/>
        </w:rPr>
        <w:t>IV</w:t>
      </w:r>
      <w:r w:rsidRPr="00F40E0A">
        <w:rPr>
          <w:b/>
          <w:color w:val="000000"/>
          <w:lang w:val="sr-Cyrl-CS"/>
        </w:rPr>
        <w:t xml:space="preserve"> врсте.</w:t>
      </w:r>
    </w:p>
    <w:p w:rsidR="00C22294" w:rsidRPr="00F40E0A" w:rsidRDefault="00C22294" w:rsidP="00710EA4">
      <w:pPr>
        <w:jc w:val="both"/>
        <w:rPr>
          <w:b/>
          <w:color w:val="000000"/>
          <w:lang w:val="sr-Cyrl-CS"/>
        </w:rPr>
      </w:pPr>
    </w:p>
    <w:p w:rsidR="00710EA4" w:rsidRPr="00F40E0A" w:rsidRDefault="00710EA4" w:rsidP="00710EA4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>Број извршилаца:</w:t>
      </w:r>
      <w:r w:rsidR="00C22294" w:rsidRPr="00F40E0A">
        <w:rPr>
          <w:b/>
          <w:color w:val="000000"/>
          <w:lang w:val="sr-Cyrl-CS"/>
        </w:rPr>
        <w:t xml:space="preserve"> 5</w:t>
      </w:r>
    </w:p>
    <w:p w:rsidR="00710EA4" w:rsidRPr="00F40E0A" w:rsidRDefault="00710EA4" w:rsidP="00941A34">
      <w:pPr>
        <w:pStyle w:val="Style8"/>
        <w:widowControl/>
        <w:jc w:val="both"/>
        <w:rPr>
          <w:lang w:val="sr-Cyrl-CS"/>
        </w:rPr>
      </w:pPr>
    </w:p>
    <w:p w:rsidR="00941A34" w:rsidRPr="00F40E0A" w:rsidRDefault="00941A34" w:rsidP="00941A34">
      <w:pPr>
        <w:pStyle w:val="Style8"/>
        <w:widowControl/>
        <w:jc w:val="both"/>
        <w:rPr>
          <w:lang w:val="sr-Cyrl-CS"/>
        </w:rPr>
      </w:pPr>
    </w:p>
    <w:p w:rsidR="00A7575B" w:rsidRPr="00F40E0A" w:rsidRDefault="009D6310" w:rsidP="00A7575B">
      <w:pPr>
        <w:jc w:val="both"/>
        <w:rPr>
          <w:lang w:val="sr-Cyrl-CS"/>
        </w:rPr>
      </w:pPr>
      <w:r w:rsidRPr="00F40E0A">
        <w:rPr>
          <w:b/>
          <w:lang w:val="sr-Cyrl-CS"/>
        </w:rPr>
        <w:t>1</w:t>
      </w:r>
      <w:r w:rsidR="00636723">
        <w:rPr>
          <w:b/>
        </w:rPr>
        <w:t>2</w:t>
      </w:r>
      <w:r w:rsidRPr="00F40E0A">
        <w:rPr>
          <w:b/>
          <w:lang w:val="sr-Cyrl-CS"/>
        </w:rPr>
        <w:t>.</w:t>
      </w:r>
      <w:r w:rsidR="00A7575B" w:rsidRPr="00F40E0A">
        <w:rPr>
          <w:b/>
          <w:lang w:val="sr-Cyrl-CS"/>
        </w:rPr>
        <w:t xml:space="preserve">ДОСТАВЉАЧ </w:t>
      </w:r>
      <w:r w:rsidR="00A7575B" w:rsidRPr="00F40E0A">
        <w:rPr>
          <w:lang w:val="sr-Cyrl-CS"/>
        </w:rPr>
        <w:t>–вршидоставу судских писмена странкама и другим  учесницима у судским поступцима у складу са одредбама процесних закона, доноси судску пошту, врши предају и пријем поште, доставља и пошту између зграда суда, као и у самој згради суда, по потреби дежура ради доставе писмена која су по својој природи хитна, обавља и друге послове по налогу шефа писарнице или председника суда.</w:t>
      </w:r>
    </w:p>
    <w:p w:rsidR="00A7575B" w:rsidRPr="00F40E0A" w:rsidRDefault="00A7575B" w:rsidP="00A7575B">
      <w:pPr>
        <w:jc w:val="both"/>
        <w:rPr>
          <w:b/>
          <w:lang w:val="sr-Cyrl-CS"/>
        </w:rPr>
      </w:pPr>
    </w:p>
    <w:p w:rsidR="00A7575B" w:rsidRPr="00F40E0A" w:rsidRDefault="00A7575B" w:rsidP="00A7575B">
      <w:pPr>
        <w:jc w:val="both"/>
        <w:rPr>
          <w:lang w:val="sr-Cyrl-CS"/>
        </w:rPr>
      </w:pPr>
      <w:r w:rsidRPr="00F40E0A">
        <w:rPr>
          <w:b/>
          <w:lang w:val="sr-Cyrl-CS"/>
        </w:rPr>
        <w:t>УСЛОВИ:</w:t>
      </w:r>
      <w:r w:rsidRPr="00F40E0A">
        <w:t>III</w:t>
      </w:r>
      <w:r w:rsidRPr="00F40E0A">
        <w:rPr>
          <w:lang w:val="ru-RU"/>
        </w:rPr>
        <w:t xml:space="preserve"> 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 школске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 и најмање једна година радног искуства.</w:t>
      </w:r>
    </w:p>
    <w:p w:rsidR="00A7575B" w:rsidRPr="00F40E0A" w:rsidRDefault="00A7575B" w:rsidP="00A7575B">
      <w:pPr>
        <w:jc w:val="both"/>
        <w:rPr>
          <w:b/>
          <w:lang w:val="sr-Cyrl-CS"/>
        </w:rPr>
      </w:pPr>
    </w:p>
    <w:p w:rsidR="00A7575B" w:rsidRPr="00F40E0A" w:rsidRDefault="00A7575B" w:rsidP="00A7575B">
      <w:pPr>
        <w:jc w:val="both"/>
        <w:rPr>
          <w:b/>
          <w:lang w:val="sr-Cyrl-CS"/>
        </w:rPr>
      </w:pPr>
      <w:r w:rsidRPr="00F40E0A">
        <w:rPr>
          <w:b/>
          <w:lang w:val="sr-Cyrl-CS"/>
        </w:rPr>
        <w:t xml:space="preserve">НАМЕШТЕНИК </w:t>
      </w:r>
      <w:r w:rsidRPr="00F40E0A">
        <w:rPr>
          <w:b/>
        </w:rPr>
        <w:t>IV</w:t>
      </w:r>
      <w:r w:rsidRPr="00F40E0A">
        <w:rPr>
          <w:b/>
          <w:lang w:val="sr-Cyrl-CS"/>
        </w:rPr>
        <w:t xml:space="preserve"> врсте.</w:t>
      </w:r>
    </w:p>
    <w:p w:rsidR="00A7575B" w:rsidRPr="00F40E0A" w:rsidRDefault="00A7575B" w:rsidP="00A7575B">
      <w:pPr>
        <w:jc w:val="both"/>
        <w:rPr>
          <w:b/>
          <w:lang w:val="sr-Cyrl-CS"/>
        </w:rPr>
      </w:pPr>
    </w:p>
    <w:p w:rsidR="00A7575B" w:rsidRPr="00F40E0A" w:rsidRDefault="00A7575B" w:rsidP="00A7575B">
      <w:pPr>
        <w:jc w:val="both"/>
        <w:rPr>
          <w:b/>
          <w:lang w:val="sr-Cyrl-CS"/>
        </w:rPr>
      </w:pPr>
      <w:r w:rsidRPr="00F40E0A">
        <w:rPr>
          <w:b/>
          <w:lang w:val="sr-Cyrl-CS"/>
        </w:rPr>
        <w:t>Број извршилаца</w:t>
      </w:r>
      <w:r w:rsidRPr="00F40E0A">
        <w:rPr>
          <w:lang w:val="sr-Cyrl-CS"/>
        </w:rPr>
        <w:t xml:space="preserve">: </w:t>
      </w:r>
      <w:r w:rsidRPr="00F40E0A">
        <w:rPr>
          <w:b/>
          <w:lang w:val="sr-Cyrl-CS"/>
        </w:rPr>
        <w:t>1</w:t>
      </w:r>
    </w:p>
    <w:p w:rsidR="00A7575B" w:rsidRPr="00F40E0A" w:rsidRDefault="00A7575B" w:rsidP="00941A34">
      <w:pPr>
        <w:pStyle w:val="Style8"/>
        <w:widowControl/>
        <w:jc w:val="both"/>
        <w:rPr>
          <w:lang w:val="sr-Cyrl-CS"/>
        </w:rPr>
      </w:pPr>
    </w:p>
    <w:p w:rsidR="00941A34" w:rsidRPr="00F40E0A" w:rsidRDefault="00941A34" w:rsidP="00710EA4">
      <w:pPr>
        <w:pStyle w:val="Style8"/>
        <w:widowControl/>
        <w:tabs>
          <w:tab w:val="left" w:pos="1236"/>
        </w:tabs>
        <w:jc w:val="both"/>
        <w:rPr>
          <w:rStyle w:val="FontStyle15"/>
          <w:sz w:val="24"/>
          <w:szCs w:val="24"/>
          <w:lang w:val="sr-Cyrl-CS" w:eastAsia="sr-Cyrl-CS"/>
        </w:rPr>
      </w:pPr>
      <w:r w:rsidRPr="00F40E0A">
        <w:rPr>
          <w:rStyle w:val="FontStyle15"/>
          <w:sz w:val="24"/>
          <w:szCs w:val="24"/>
          <w:lang w:val="sr-Cyrl-CS" w:eastAsia="en-US"/>
        </w:rPr>
        <w:tab/>
      </w:r>
    </w:p>
    <w:p w:rsidR="00A7575B" w:rsidRPr="00F40E0A" w:rsidRDefault="00815ECA" w:rsidP="00A7575B">
      <w:p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1</w:t>
      </w:r>
      <w:r w:rsidR="00636723">
        <w:rPr>
          <w:b/>
          <w:color w:val="000000"/>
        </w:rPr>
        <w:t>3</w:t>
      </w:r>
      <w:r w:rsidR="009D6310" w:rsidRPr="00F40E0A">
        <w:rPr>
          <w:b/>
          <w:color w:val="000000"/>
          <w:lang w:val="sr-Cyrl-CS"/>
        </w:rPr>
        <w:t>.</w:t>
      </w:r>
      <w:r w:rsidR="00A7575B" w:rsidRPr="00F40E0A">
        <w:rPr>
          <w:b/>
          <w:color w:val="000000"/>
          <w:lang w:val="sr-Cyrl-CS"/>
        </w:rPr>
        <w:t>ВОЗАЧ</w:t>
      </w:r>
      <w:r w:rsidR="00A7575B" w:rsidRPr="00F40E0A">
        <w:rPr>
          <w:color w:val="000000"/>
          <w:lang w:val="sr-Cyrl-CS"/>
        </w:rPr>
        <w:t xml:space="preserve"> – обавља послове превоза за потребе суда, стара се о чистоћи возила и његовом редовном сервисирању, води евиденцију километраже, горива, мазива и осталу потребну евиденцију по путним налозима, евидентира кварове или уочене недостатке на возилу и предузима мере за њихово отклањање, отклања ситне кварове на возилу, обавља и друге  послове по налогу председника суда.</w:t>
      </w:r>
    </w:p>
    <w:p w:rsidR="00A7575B" w:rsidRPr="00F40E0A" w:rsidRDefault="00A7575B" w:rsidP="00A7575B">
      <w:pPr>
        <w:jc w:val="both"/>
        <w:rPr>
          <w:b/>
          <w:color w:val="000000"/>
          <w:lang w:val="sr-Cyrl-CS"/>
        </w:rPr>
      </w:pPr>
    </w:p>
    <w:p w:rsidR="00A7575B" w:rsidRPr="00F40E0A" w:rsidRDefault="00A7575B" w:rsidP="00A7575B">
      <w:pPr>
        <w:jc w:val="both"/>
        <w:rPr>
          <w:lang w:val="sr-Cyrl-CS"/>
        </w:rPr>
      </w:pPr>
      <w:r w:rsidRPr="00F40E0A">
        <w:rPr>
          <w:b/>
          <w:color w:val="000000"/>
          <w:lang w:val="sr-Cyrl-CS"/>
        </w:rPr>
        <w:t xml:space="preserve">УСЛОВИ: </w:t>
      </w:r>
      <w:r w:rsidRPr="00F40E0A">
        <w:t>III</w:t>
      </w:r>
      <w:r w:rsidRPr="00F40E0A">
        <w:rPr>
          <w:lang w:val="ru-RU"/>
        </w:rPr>
        <w:t xml:space="preserve"> 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 стручне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 xml:space="preserve">друштвеног, природног или техничког смера; </w:t>
      </w:r>
      <w:r w:rsidRPr="00F40E0A">
        <w:rPr>
          <w:color w:val="000000"/>
          <w:lang w:val="sr-Cyrl-CS"/>
        </w:rPr>
        <w:t>положен возачки испит „Б“ категорије</w:t>
      </w:r>
      <w:r w:rsidRPr="00F40E0A">
        <w:rPr>
          <w:lang w:val="sr-Cyrl-CS"/>
        </w:rPr>
        <w:t xml:space="preserve"> и најмање једна година радног искуства.</w:t>
      </w:r>
    </w:p>
    <w:p w:rsidR="00A7575B" w:rsidRPr="00F40E0A" w:rsidRDefault="00A7575B" w:rsidP="00A7575B">
      <w:pPr>
        <w:jc w:val="both"/>
        <w:rPr>
          <w:b/>
          <w:color w:val="000000"/>
          <w:lang w:val="sr-Cyrl-CS"/>
        </w:rPr>
      </w:pPr>
    </w:p>
    <w:p w:rsidR="00A7575B" w:rsidRPr="00F40E0A" w:rsidRDefault="00A7575B" w:rsidP="00A7575B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 xml:space="preserve">НАМЕШТЕНИК </w:t>
      </w:r>
      <w:r w:rsidRPr="00F40E0A">
        <w:rPr>
          <w:b/>
          <w:color w:val="000000"/>
        </w:rPr>
        <w:t>IV</w:t>
      </w:r>
      <w:r w:rsidRPr="00F40E0A">
        <w:rPr>
          <w:b/>
          <w:color w:val="000000"/>
          <w:lang w:val="sr-Cyrl-CS"/>
        </w:rPr>
        <w:t xml:space="preserve"> врсте.</w:t>
      </w:r>
    </w:p>
    <w:p w:rsidR="00A7575B" w:rsidRPr="00F40E0A" w:rsidRDefault="00A7575B" w:rsidP="00A7575B">
      <w:pPr>
        <w:jc w:val="both"/>
        <w:rPr>
          <w:b/>
          <w:color w:val="000000"/>
          <w:lang w:val="sr-Cyrl-CS"/>
        </w:rPr>
      </w:pPr>
    </w:p>
    <w:p w:rsidR="00A7575B" w:rsidRPr="00F40E0A" w:rsidRDefault="00A7575B" w:rsidP="00A7575B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 xml:space="preserve">Број извршилаца: 1 </w:t>
      </w:r>
    </w:p>
    <w:p w:rsidR="00A7575B" w:rsidRPr="00F40E0A" w:rsidRDefault="00A7575B" w:rsidP="00A7575B">
      <w:pPr>
        <w:jc w:val="both"/>
        <w:rPr>
          <w:b/>
          <w:color w:val="000000"/>
          <w:lang w:val="sr-Cyrl-CS"/>
        </w:rPr>
      </w:pPr>
    </w:p>
    <w:p w:rsidR="00A7575B" w:rsidRPr="00F40E0A" w:rsidRDefault="00815ECA" w:rsidP="00A7575B">
      <w:pPr>
        <w:jc w:val="both"/>
        <w:rPr>
          <w:lang w:val="ru-RU"/>
        </w:rPr>
      </w:pPr>
      <w:r>
        <w:rPr>
          <w:b/>
          <w:lang w:val="sr-Cyrl-CS"/>
        </w:rPr>
        <w:t>1</w:t>
      </w:r>
      <w:r w:rsidR="00636723">
        <w:rPr>
          <w:b/>
        </w:rPr>
        <w:t>4</w:t>
      </w:r>
      <w:r w:rsidR="009D6310" w:rsidRPr="00F40E0A">
        <w:rPr>
          <w:b/>
          <w:lang w:val="sr-Cyrl-CS"/>
        </w:rPr>
        <w:t>.</w:t>
      </w:r>
      <w:r w:rsidR="00A7575B" w:rsidRPr="00F40E0A">
        <w:rPr>
          <w:b/>
          <w:lang w:val="sr-Cyrl-CS"/>
        </w:rPr>
        <w:t>ДОМАР</w:t>
      </w:r>
      <w:r w:rsidR="00A7575B" w:rsidRPr="00F40E0A">
        <w:rPr>
          <w:lang w:val="sr-Cyrl-CS"/>
        </w:rPr>
        <w:t xml:space="preserve"> –</w:t>
      </w:r>
      <w:r w:rsidR="00A7575B" w:rsidRPr="00F40E0A">
        <w:rPr>
          <w:lang w:val="ru-RU"/>
        </w:rPr>
        <w:t xml:space="preserve">обавља послове на одржавању зграде, инвентара и опреме у суду, обавља послове на одржавању водоводне, канализационе и електромреже, врши </w:t>
      </w:r>
      <w:r w:rsidR="00A7575B" w:rsidRPr="00F40E0A">
        <w:rPr>
          <w:lang w:val="ru-RU"/>
        </w:rPr>
        <w:lastRenderedPageBreak/>
        <w:t>мање и уобичајене поправке инвентара и инсталација у суду, набавља материјал за одржавање и поправке, контролише исправност громобранске заштите, обавља послове загревања просторија суда на инсталацији која је уграђенау простор судског објекта и судских јединица и омогућава загревање у судској згради, одржава нормално стање температуре за несметан рад, обавља и друге послове по налогу председника суда.</w:t>
      </w:r>
    </w:p>
    <w:p w:rsidR="00A7575B" w:rsidRPr="00F40E0A" w:rsidRDefault="00A7575B" w:rsidP="00A7575B">
      <w:pPr>
        <w:jc w:val="both"/>
        <w:rPr>
          <w:b/>
          <w:lang w:val="sr-Cyrl-CS"/>
        </w:rPr>
      </w:pPr>
    </w:p>
    <w:p w:rsidR="00A7575B" w:rsidRPr="00F40E0A" w:rsidRDefault="00A7575B" w:rsidP="00A7575B">
      <w:pPr>
        <w:jc w:val="both"/>
        <w:rPr>
          <w:lang w:val="sr-Cyrl-CS"/>
        </w:rPr>
      </w:pPr>
      <w:r w:rsidRPr="00F40E0A">
        <w:rPr>
          <w:b/>
          <w:lang w:val="sr-Cyrl-CS"/>
        </w:rPr>
        <w:t>УСЛОВИ:</w:t>
      </w:r>
      <w:r w:rsidRPr="00F40E0A">
        <w:t>III</w:t>
      </w:r>
      <w:r w:rsidRPr="00F40E0A">
        <w:rPr>
          <w:lang w:val="ru-RU"/>
        </w:rPr>
        <w:t xml:space="preserve"> или </w:t>
      </w:r>
      <w:r w:rsidRPr="00F40E0A">
        <w:t>IV</w:t>
      </w:r>
      <w:r w:rsidRPr="00F40E0A">
        <w:rPr>
          <w:lang w:val="sr-Cyrl-CS"/>
        </w:rPr>
        <w:t xml:space="preserve"> степен с</w:t>
      </w:r>
      <w:r w:rsidRPr="00F40E0A">
        <w:rPr>
          <w:lang w:val="ru-RU"/>
        </w:rPr>
        <w:t>редњ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 стручне спрем</w:t>
      </w:r>
      <w:r w:rsidRPr="00F40E0A">
        <w:rPr>
          <w:lang w:val="sr-Cyrl-CS"/>
        </w:rPr>
        <w:t>е</w:t>
      </w:r>
      <w:r w:rsidRPr="00F40E0A">
        <w:rPr>
          <w:lang w:val="ru-RU"/>
        </w:rPr>
        <w:t xml:space="preserve">, </w:t>
      </w:r>
      <w:r w:rsidRPr="00F40E0A">
        <w:rPr>
          <w:lang w:val="sr-Cyrl-CS"/>
        </w:rPr>
        <w:t>друштвеног, природног или техничког смера и једна година радног искуства.</w:t>
      </w:r>
    </w:p>
    <w:p w:rsidR="00A7575B" w:rsidRPr="00F40E0A" w:rsidRDefault="00A7575B" w:rsidP="00A7575B">
      <w:pPr>
        <w:jc w:val="both"/>
        <w:rPr>
          <w:b/>
          <w:lang w:val="sr-Cyrl-CS"/>
        </w:rPr>
      </w:pPr>
    </w:p>
    <w:p w:rsidR="00A7575B" w:rsidRPr="00F40E0A" w:rsidRDefault="00A7575B" w:rsidP="00A7575B">
      <w:pPr>
        <w:jc w:val="both"/>
        <w:rPr>
          <w:b/>
          <w:lang w:val="sr-Cyrl-CS"/>
        </w:rPr>
      </w:pPr>
      <w:r w:rsidRPr="00F40E0A">
        <w:rPr>
          <w:b/>
          <w:lang w:val="sr-Cyrl-CS"/>
        </w:rPr>
        <w:t xml:space="preserve">НАМЕШТЕНИК </w:t>
      </w:r>
      <w:r w:rsidRPr="00F40E0A">
        <w:rPr>
          <w:b/>
        </w:rPr>
        <w:t>IV</w:t>
      </w:r>
      <w:r w:rsidRPr="00F40E0A">
        <w:rPr>
          <w:b/>
          <w:lang w:val="sr-Cyrl-CS"/>
        </w:rPr>
        <w:t xml:space="preserve"> врсте.</w:t>
      </w:r>
    </w:p>
    <w:p w:rsidR="00A7575B" w:rsidRPr="00F40E0A" w:rsidRDefault="00A7575B" w:rsidP="00A7575B">
      <w:pPr>
        <w:jc w:val="both"/>
        <w:rPr>
          <w:b/>
          <w:lang w:val="sr-Cyrl-CS"/>
        </w:rPr>
      </w:pPr>
    </w:p>
    <w:p w:rsidR="00A7575B" w:rsidRPr="00F40E0A" w:rsidRDefault="00A7575B" w:rsidP="00A7575B">
      <w:pPr>
        <w:jc w:val="both"/>
        <w:rPr>
          <w:b/>
          <w:lang w:val="sr-Cyrl-CS"/>
        </w:rPr>
      </w:pPr>
      <w:r w:rsidRPr="00F40E0A">
        <w:rPr>
          <w:b/>
          <w:lang w:val="sr-Cyrl-CS"/>
        </w:rPr>
        <w:t>Број извршилаца: 1</w:t>
      </w:r>
    </w:p>
    <w:p w:rsidR="00BA058A" w:rsidRDefault="00BA058A" w:rsidP="00A7575B">
      <w:pPr>
        <w:jc w:val="both"/>
        <w:rPr>
          <w:b/>
          <w:lang w:val="en-US"/>
        </w:rPr>
      </w:pPr>
    </w:p>
    <w:p w:rsidR="00815ECA" w:rsidRPr="00815ECA" w:rsidRDefault="00815ECA" w:rsidP="00A7575B">
      <w:pPr>
        <w:jc w:val="both"/>
        <w:rPr>
          <w:b/>
          <w:lang w:val="en-US"/>
        </w:rPr>
      </w:pPr>
    </w:p>
    <w:p w:rsidR="00BA058A" w:rsidRPr="00F40E0A" w:rsidRDefault="00815ECA" w:rsidP="00BA058A">
      <w:pPr>
        <w:jc w:val="both"/>
        <w:rPr>
          <w:lang w:val="sr-Cyrl-CS"/>
        </w:rPr>
      </w:pPr>
      <w:r>
        <w:rPr>
          <w:b/>
          <w:lang w:val="sr-Cyrl-CS"/>
        </w:rPr>
        <w:t>1</w:t>
      </w:r>
      <w:r w:rsidR="00636723">
        <w:rPr>
          <w:b/>
        </w:rPr>
        <w:t>5</w:t>
      </w:r>
      <w:r w:rsidR="009D6310" w:rsidRPr="00F40E0A">
        <w:rPr>
          <w:b/>
          <w:lang w:val="sr-Cyrl-CS"/>
        </w:rPr>
        <w:t>.</w:t>
      </w:r>
      <w:r w:rsidR="00BA058A" w:rsidRPr="00F40E0A">
        <w:rPr>
          <w:b/>
          <w:lang w:val="sr-Cyrl-CS"/>
        </w:rPr>
        <w:t>КАФЕ-КУВАРИЦА</w:t>
      </w:r>
      <w:r w:rsidR="00BA058A" w:rsidRPr="00F40E0A">
        <w:rPr>
          <w:lang w:val="sl-SI"/>
        </w:rPr>
        <w:t xml:space="preserve">– </w:t>
      </w:r>
      <w:r w:rsidR="00BA058A" w:rsidRPr="00F40E0A">
        <w:rPr>
          <w:lang w:val="sr-Cyrl-CS"/>
        </w:rPr>
        <w:t>припреманапитке, стара се о набавци безалкохолних пића који се служе у кафе кухињи, врши пријем и доставу наруџбине припремљених напитака,одржава хигијену кафе кухиње и инвентара, обавља и друге послове по налогу председника суда.</w:t>
      </w:r>
    </w:p>
    <w:p w:rsidR="00BA058A" w:rsidRPr="00F40E0A" w:rsidRDefault="00BA058A" w:rsidP="00BA058A">
      <w:pPr>
        <w:jc w:val="both"/>
        <w:rPr>
          <w:b/>
          <w:lang w:val="sr-Cyrl-CS"/>
        </w:rPr>
      </w:pPr>
    </w:p>
    <w:p w:rsidR="00BA058A" w:rsidRPr="00F40E0A" w:rsidRDefault="00BA058A" w:rsidP="00BA058A">
      <w:pPr>
        <w:jc w:val="both"/>
        <w:rPr>
          <w:lang w:val="sr-Cyrl-CS"/>
        </w:rPr>
      </w:pPr>
      <w:r w:rsidRPr="00F40E0A">
        <w:rPr>
          <w:b/>
          <w:lang w:val="sr-Cyrl-CS"/>
        </w:rPr>
        <w:t xml:space="preserve">УСЛОВИ: </w:t>
      </w:r>
      <w:r w:rsidRPr="00F40E0A">
        <w:rPr>
          <w:lang w:val="sr-Cyrl-CS"/>
        </w:rPr>
        <w:t xml:space="preserve">основна школа </w:t>
      </w:r>
    </w:p>
    <w:p w:rsidR="00BA058A" w:rsidRPr="00F40E0A" w:rsidRDefault="00BA058A" w:rsidP="00BA058A">
      <w:pPr>
        <w:jc w:val="both"/>
        <w:rPr>
          <w:b/>
          <w:lang w:val="sr-Cyrl-CS"/>
        </w:rPr>
      </w:pPr>
    </w:p>
    <w:p w:rsidR="00BA058A" w:rsidRPr="00F40E0A" w:rsidRDefault="00BA058A" w:rsidP="00BA058A">
      <w:pPr>
        <w:jc w:val="both"/>
        <w:rPr>
          <w:b/>
          <w:lang w:val="sr-Cyrl-CS"/>
        </w:rPr>
      </w:pPr>
      <w:r w:rsidRPr="00F40E0A">
        <w:rPr>
          <w:b/>
          <w:lang w:val="sr-Cyrl-CS"/>
        </w:rPr>
        <w:t xml:space="preserve">НАМЕШТЕНИК </w:t>
      </w:r>
      <w:r w:rsidRPr="00F40E0A">
        <w:rPr>
          <w:b/>
        </w:rPr>
        <w:t>VI</w:t>
      </w:r>
      <w:r w:rsidRPr="00F40E0A">
        <w:rPr>
          <w:b/>
          <w:lang w:val="sr-Cyrl-CS"/>
        </w:rPr>
        <w:t xml:space="preserve"> врсте.</w:t>
      </w:r>
    </w:p>
    <w:p w:rsidR="00BA058A" w:rsidRPr="00F40E0A" w:rsidRDefault="00BA058A" w:rsidP="00BA058A">
      <w:pPr>
        <w:jc w:val="both"/>
        <w:rPr>
          <w:b/>
          <w:color w:val="000000"/>
          <w:lang w:val="sr-Cyrl-CS"/>
        </w:rPr>
      </w:pPr>
    </w:p>
    <w:p w:rsidR="00BA058A" w:rsidRPr="00F40E0A" w:rsidRDefault="00BA058A" w:rsidP="00BA058A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>Број извршилаца: 1</w:t>
      </w:r>
    </w:p>
    <w:p w:rsidR="00BA058A" w:rsidRPr="00F40E0A" w:rsidRDefault="00BA058A" w:rsidP="00A7575B">
      <w:pPr>
        <w:jc w:val="both"/>
        <w:rPr>
          <w:b/>
          <w:lang w:val="sr-Cyrl-CS"/>
        </w:rPr>
      </w:pPr>
    </w:p>
    <w:p w:rsidR="00BA058A" w:rsidRPr="00F40E0A" w:rsidRDefault="00BA058A" w:rsidP="00D152AC">
      <w:pPr>
        <w:jc w:val="both"/>
        <w:rPr>
          <w:b/>
          <w:color w:val="000000"/>
          <w:lang w:val="sr-Cyrl-CS"/>
        </w:rPr>
      </w:pPr>
    </w:p>
    <w:p w:rsidR="00D152AC" w:rsidRPr="00F40E0A" w:rsidRDefault="00815ECA" w:rsidP="00D152AC">
      <w:p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1</w:t>
      </w:r>
      <w:r w:rsidR="00636723">
        <w:rPr>
          <w:b/>
          <w:color w:val="000000"/>
        </w:rPr>
        <w:t>6</w:t>
      </w:r>
      <w:r w:rsidR="009D6310" w:rsidRPr="00F40E0A">
        <w:rPr>
          <w:b/>
          <w:color w:val="000000"/>
          <w:lang w:val="sr-Cyrl-CS"/>
        </w:rPr>
        <w:t>.</w:t>
      </w:r>
      <w:r w:rsidR="00D152AC" w:rsidRPr="00F40E0A">
        <w:rPr>
          <w:b/>
          <w:color w:val="000000"/>
          <w:lang w:val="sr-Cyrl-CS"/>
        </w:rPr>
        <w:t xml:space="preserve">СПРЕМАЧИЦА </w:t>
      </w:r>
      <w:r w:rsidR="00D152AC" w:rsidRPr="00F40E0A">
        <w:rPr>
          <w:b/>
          <w:lang w:val="sr-Cyrl-CS"/>
        </w:rPr>
        <w:t xml:space="preserve">– </w:t>
      </w:r>
      <w:r w:rsidR="00D152AC" w:rsidRPr="00F40E0A">
        <w:rPr>
          <w:color w:val="000000"/>
          <w:lang w:val="sr-Cyrl-CS"/>
        </w:rPr>
        <w:t xml:space="preserve">одржава хигијену у свим просторијама суда, врши прање  и чишћење подова, врата, намештаја, холова, ходника, степеништа, санитарних и других просторија, скупља отпадну хартију и одлаже је у контејнере, чисти смеће око зграде суда, пријављује уочене недостатке и кварове у згради  суда, обавља и друге послове по налогу председника суда. </w:t>
      </w:r>
    </w:p>
    <w:p w:rsidR="00D152AC" w:rsidRPr="00F40E0A" w:rsidRDefault="00D152AC" w:rsidP="00D152AC">
      <w:pPr>
        <w:jc w:val="both"/>
        <w:rPr>
          <w:b/>
          <w:color w:val="000000"/>
          <w:lang w:val="sr-Cyrl-CS"/>
        </w:rPr>
      </w:pPr>
    </w:p>
    <w:p w:rsidR="00D152AC" w:rsidRPr="00F40E0A" w:rsidRDefault="00D152AC" w:rsidP="00D152AC">
      <w:pPr>
        <w:jc w:val="both"/>
        <w:rPr>
          <w:color w:val="000000"/>
          <w:lang w:val="sr-Cyrl-CS"/>
        </w:rPr>
      </w:pPr>
      <w:r w:rsidRPr="00F40E0A">
        <w:rPr>
          <w:b/>
          <w:color w:val="000000"/>
          <w:lang w:val="sr-Cyrl-CS"/>
        </w:rPr>
        <w:t xml:space="preserve">УСЛОВИ: </w:t>
      </w:r>
      <w:r w:rsidRPr="00F40E0A">
        <w:rPr>
          <w:color w:val="000000"/>
          <w:lang w:val="sr-Cyrl-CS"/>
        </w:rPr>
        <w:t xml:space="preserve">основна школа </w:t>
      </w:r>
    </w:p>
    <w:p w:rsidR="00D152AC" w:rsidRPr="00F40E0A" w:rsidRDefault="00D152AC" w:rsidP="00D152AC">
      <w:pPr>
        <w:jc w:val="both"/>
        <w:rPr>
          <w:b/>
          <w:color w:val="000000"/>
          <w:lang w:val="sr-Cyrl-CS"/>
        </w:rPr>
      </w:pPr>
    </w:p>
    <w:p w:rsidR="00D152AC" w:rsidRPr="00F40E0A" w:rsidRDefault="00D152AC" w:rsidP="00D152AC">
      <w:pPr>
        <w:jc w:val="both"/>
        <w:rPr>
          <w:b/>
          <w:color w:val="000000"/>
          <w:lang w:val="sr-Cyrl-CS"/>
        </w:rPr>
      </w:pPr>
      <w:r w:rsidRPr="00F40E0A">
        <w:rPr>
          <w:b/>
          <w:color w:val="000000"/>
          <w:lang w:val="sr-Cyrl-CS"/>
        </w:rPr>
        <w:t xml:space="preserve">НАМЕШТЕНИК </w:t>
      </w:r>
      <w:r w:rsidRPr="00F40E0A">
        <w:rPr>
          <w:b/>
          <w:color w:val="000000"/>
        </w:rPr>
        <w:t>VI</w:t>
      </w:r>
      <w:r w:rsidRPr="00F40E0A">
        <w:rPr>
          <w:b/>
          <w:color w:val="000000"/>
          <w:lang w:val="sr-Cyrl-CS"/>
        </w:rPr>
        <w:t xml:space="preserve"> врсте</w:t>
      </w:r>
    </w:p>
    <w:p w:rsidR="00D152AC" w:rsidRPr="00F40E0A" w:rsidRDefault="00D152AC" w:rsidP="00D152AC">
      <w:pPr>
        <w:jc w:val="both"/>
        <w:rPr>
          <w:b/>
          <w:color w:val="000000"/>
          <w:lang w:val="sr-Cyrl-CS"/>
        </w:rPr>
      </w:pPr>
    </w:p>
    <w:p w:rsidR="00D152AC" w:rsidRPr="00F40E0A" w:rsidRDefault="00D152AC" w:rsidP="00A7575B">
      <w:pPr>
        <w:jc w:val="both"/>
        <w:rPr>
          <w:b/>
          <w:lang w:val="sr-Cyrl-CS"/>
        </w:rPr>
      </w:pPr>
      <w:r w:rsidRPr="00F40E0A">
        <w:rPr>
          <w:b/>
          <w:color w:val="000000"/>
          <w:lang w:val="sr-Cyrl-CS"/>
        </w:rPr>
        <w:t xml:space="preserve">Број извршилаца: </w:t>
      </w:r>
      <w:r w:rsidR="00AF19C6" w:rsidRPr="00F40E0A">
        <w:rPr>
          <w:b/>
          <w:color w:val="000000"/>
          <w:lang w:val="sr-Cyrl-CS"/>
        </w:rPr>
        <w:t>2</w:t>
      </w:r>
    </w:p>
    <w:p w:rsidR="00BA058A" w:rsidRDefault="00BA058A" w:rsidP="005E77F4">
      <w:pPr>
        <w:pStyle w:val="Style10"/>
        <w:widowControl/>
        <w:jc w:val="center"/>
        <w:rPr>
          <w:rStyle w:val="FontStyle15"/>
          <w:sz w:val="24"/>
          <w:szCs w:val="24"/>
          <w:lang w:val="sr-Cyrl-CS" w:eastAsia="sr-Cyrl-CS"/>
        </w:rPr>
      </w:pPr>
    </w:p>
    <w:p w:rsidR="00906AA3" w:rsidRPr="00F40E0A" w:rsidRDefault="00906AA3" w:rsidP="005E77F4">
      <w:pPr>
        <w:pStyle w:val="Style10"/>
        <w:widowControl/>
        <w:jc w:val="center"/>
        <w:rPr>
          <w:rStyle w:val="FontStyle15"/>
          <w:sz w:val="24"/>
          <w:szCs w:val="24"/>
          <w:lang w:val="sr-Cyrl-CS" w:eastAsia="sr-Cyrl-CS"/>
        </w:rPr>
      </w:pPr>
    </w:p>
    <w:p w:rsidR="005E77F4" w:rsidRPr="00F40E0A" w:rsidRDefault="00BC34A6" w:rsidP="005E77F4">
      <w:pPr>
        <w:pStyle w:val="Style10"/>
        <w:widowControl/>
        <w:jc w:val="center"/>
        <w:rPr>
          <w:rStyle w:val="FontStyle15"/>
          <w:sz w:val="24"/>
          <w:szCs w:val="24"/>
          <w:lang w:val="sr-Cyrl-CS" w:eastAsia="sr-Cyrl-CS"/>
        </w:rPr>
      </w:pPr>
      <w:r w:rsidRPr="00F40E0A">
        <w:rPr>
          <w:rStyle w:val="FontStyle15"/>
          <w:sz w:val="24"/>
          <w:szCs w:val="24"/>
          <w:lang w:val="sr-Cyrl-CS" w:eastAsia="sr-Cyrl-CS"/>
        </w:rPr>
        <w:t xml:space="preserve">5. </w:t>
      </w:r>
      <w:r w:rsidR="005E77F4" w:rsidRPr="00F40E0A">
        <w:rPr>
          <w:rStyle w:val="FontStyle15"/>
          <w:sz w:val="24"/>
          <w:szCs w:val="24"/>
          <w:lang w:val="sr-Cyrl-CS" w:eastAsia="sr-Cyrl-CS"/>
        </w:rPr>
        <w:t>САМОСТАЛНИ ИЗВРШИЛАЦ</w:t>
      </w:r>
    </w:p>
    <w:p w:rsidR="005E77F4" w:rsidRPr="00F40E0A" w:rsidRDefault="005E77F4" w:rsidP="005E77F4">
      <w:pPr>
        <w:pStyle w:val="Style10"/>
        <w:widowControl/>
        <w:jc w:val="center"/>
        <w:rPr>
          <w:rStyle w:val="FontStyle15"/>
          <w:sz w:val="24"/>
          <w:szCs w:val="24"/>
          <w:lang w:val="sr-Cyrl-CS" w:eastAsia="sr-Cyrl-CS"/>
        </w:rPr>
      </w:pPr>
    </w:p>
    <w:p w:rsidR="005E77F4" w:rsidRPr="00F40E0A" w:rsidRDefault="00815ECA" w:rsidP="005E77F4">
      <w:pPr>
        <w:pStyle w:val="Style2"/>
        <w:widowControl/>
        <w:tabs>
          <w:tab w:val="left" w:pos="1181"/>
        </w:tabs>
        <w:spacing w:line="240" w:lineRule="auto"/>
        <w:ind w:firstLine="0"/>
        <w:rPr>
          <w:rStyle w:val="FontStyle12"/>
          <w:sz w:val="24"/>
          <w:szCs w:val="24"/>
          <w:lang w:val="sr-Cyrl-CS" w:eastAsia="en-US"/>
        </w:rPr>
      </w:pPr>
      <w:r>
        <w:rPr>
          <w:rStyle w:val="FontStyle11"/>
          <w:sz w:val="24"/>
          <w:szCs w:val="24"/>
          <w:lang w:val="sr-Cyrl-CS" w:eastAsia="en-US"/>
        </w:rPr>
        <w:t>1</w:t>
      </w:r>
      <w:r w:rsidR="00636723">
        <w:rPr>
          <w:rStyle w:val="FontStyle11"/>
          <w:sz w:val="24"/>
          <w:szCs w:val="24"/>
          <w:lang w:eastAsia="en-US"/>
        </w:rPr>
        <w:t>7</w:t>
      </w:r>
      <w:r w:rsidR="009D6310" w:rsidRPr="00F40E0A">
        <w:rPr>
          <w:rStyle w:val="FontStyle11"/>
          <w:sz w:val="24"/>
          <w:szCs w:val="24"/>
          <w:lang w:val="sr-Cyrl-CS" w:eastAsia="en-US"/>
        </w:rPr>
        <w:t>.</w:t>
      </w:r>
      <w:r w:rsidR="005E77F4" w:rsidRPr="00F40E0A">
        <w:rPr>
          <w:rStyle w:val="FontStyle11"/>
          <w:sz w:val="24"/>
          <w:szCs w:val="24"/>
          <w:lang w:val="sr-Cyrl-CS" w:eastAsia="en-US"/>
        </w:rPr>
        <w:t xml:space="preserve">РАДНО МЕСТО ЗА ФИНАНСИЈСКО ПОСЛОВАЊЕ  </w:t>
      </w:r>
      <w:r w:rsidR="005E77F4" w:rsidRPr="00F40E0A">
        <w:rPr>
          <w:rStyle w:val="FontStyle12"/>
          <w:sz w:val="24"/>
          <w:szCs w:val="24"/>
          <w:lang w:val="ru-RU" w:eastAsia="en-US"/>
        </w:rPr>
        <w:t xml:space="preserve">– </w:t>
      </w:r>
      <w:r w:rsidR="005E77F4" w:rsidRPr="00F40E0A">
        <w:rPr>
          <w:rStyle w:val="FontStyle12"/>
          <w:sz w:val="24"/>
          <w:szCs w:val="24"/>
          <w:lang w:val="sr-Cyrl-CS" w:eastAsia="en-US"/>
        </w:rPr>
        <w:t xml:space="preserve">саставља платне спискове, врши обрачун плата и осталих примања и спискове за обуставе, води дневну благајну и врши исплату из благајне, саставља благајнички извештај, даје податке о примањима запослених и издаје потврде запосленима у суду саставља извештај о платама и другим примањима, попуњава образац М-4 и друге прописане обрасце за плате, води дневник службених путовања, исплаћује рачуне редовне делатности, пише налоге или готовински чек, оверава податке за кредите, даје извештаје, обрађује извршне, парничне и ванпарничне предмете по којима се излазило на увиђај или вршило вештачење,обрачунава и врши исплату </w:t>
      </w:r>
      <w:r w:rsidR="005E77F4" w:rsidRPr="00F40E0A">
        <w:rPr>
          <w:rStyle w:val="FontStyle12"/>
          <w:sz w:val="24"/>
          <w:szCs w:val="24"/>
          <w:lang w:val="sr-Cyrl-CS" w:eastAsia="en-US"/>
        </w:rPr>
        <w:lastRenderedPageBreak/>
        <w:t xml:space="preserve">трошкова кривичног поступка, </w:t>
      </w:r>
      <w:r w:rsidR="005E77F4" w:rsidRPr="00F40E0A">
        <w:rPr>
          <w:lang w:val="sr-Cyrl-CS"/>
        </w:rPr>
        <w:t xml:space="preserve">води депозит, одваја предмете за исплату  приватним и правним лицима, води регистар депозита, врши исплату са рачуна депозита,  ликвидира наредбе по свим предметима за вештаке и тумаче, води уписник и именик „Си“ и прима завештања и готов новац и вредносне папире на чување и руковање и издаје их по налогу, </w:t>
      </w:r>
      <w:r w:rsidR="005E77F4" w:rsidRPr="00F40E0A">
        <w:rPr>
          <w:rStyle w:val="FontStyle12"/>
          <w:sz w:val="24"/>
          <w:szCs w:val="24"/>
          <w:lang w:val="sr-Cyrl-CS" w:eastAsia="en-US"/>
        </w:rPr>
        <w:t>обавља и друге послове по налогу  председника суда.</w:t>
      </w:r>
    </w:p>
    <w:p w:rsidR="005E77F4" w:rsidRPr="00F40E0A" w:rsidRDefault="005E77F4" w:rsidP="005E77F4">
      <w:pPr>
        <w:pStyle w:val="Style2"/>
        <w:widowControl/>
        <w:tabs>
          <w:tab w:val="left" w:pos="1181"/>
        </w:tabs>
        <w:spacing w:line="240" w:lineRule="auto"/>
        <w:ind w:firstLine="0"/>
        <w:rPr>
          <w:rStyle w:val="FontStyle12"/>
          <w:sz w:val="24"/>
          <w:szCs w:val="24"/>
          <w:lang w:val="sr-Cyrl-CS" w:eastAsia="en-US"/>
        </w:rPr>
      </w:pPr>
    </w:p>
    <w:p w:rsidR="00ED2427" w:rsidRDefault="005E77F4" w:rsidP="00ED2427">
      <w:pPr>
        <w:ind w:right="6"/>
        <w:jc w:val="both"/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УСЛОВИ: </w:t>
      </w:r>
      <w:r w:rsidR="0004327C" w:rsidRPr="00F40E0A">
        <w:rPr>
          <w:rStyle w:val="FontStyle15"/>
          <w:b w:val="0"/>
          <w:sz w:val="24"/>
          <w:szCs w:val="24"/>
          <w:lang w:eastAsia="sr-Cyrl-CS"/>
        </w:rPr>
        <w:t>IV</w:t>
      </w:r>
      <w:r w:rsidR="0004327C" w:rsidRPr="00F40E0A">
        <w:rPr>
          <w:rStyle w:val="FontStyle15"/>
          <w:b w:val="0"/>
          <w:sz w:val="24"/>
          <w:szCs w:val="24"/>
          <w:lang w:val="ru-RU" w:eastAsia="sr-Cyrl-CS"/>
        </w:rPr>
        <w:t xml:space="preserve"> степен</w:t>
      </w:r>
      <w:r w:rsidR="0004327C" w:rsidRPr="00F40E0A">
        <w:rPr>
          <w:rStyle w:val="FontStyle12"/>
          <w:sz w:val="24"/>
          <w:szCs w:val="24"/>
          <w:lang w:val="sr-Cyrl-CS" w:eastAsia="sr-Cyrl-CS"/>
        </w:rPr>
        <w:t xml:space="preserve">средње стручне спреме природног, друштвеног или техничког смера; </w:t>
      </w:r>
      <w:r w:rsidR="0004327C" w:rsidRPr="00F40E0A">
        <w:rPr>
          <w:lang w:val="sr-Cyrl-CS"/>
        </w:rPr>
        <w:t>најмање две године радног искуства у струци;</w:t>
      </w:r>
      <w:r w:rsidR="0004327C" w:rsidRPr="00F40E0A">
        <w:rPr>
          <w:lang w:val="ru-RU"/>
        </w:rPr>
        <w:t>положен државни стручни испит</w:t>
      </w:r>
      <w:r w:rsidR="00ED2427">
        <w:t>и потребне компетенције за ово радно место.</w:t>
      </w:r>
    </w:p>
    <w:p w:rsidR="0004327C" w:rsidRPr="00F40E0A" w:rsidRDefault="0004327C" w:rsidP="005E77F4">
      <w:pPr>
        <w:pStyle w:val="Style4"/>
        <w:widowControl/>
        <w:rPr>
          <w:rStyle w:val="FontStyle11"/>
          <w:sz w:val="24"/>
          <w:szCs w:val="24"/>
          <w:lang w:val="sr-Cyrl-CS" w:eastAsia="sr-Cyrl-CS"/>
        </w:rPr>
      </w:pPr>
    </w:p>
    <w:p w:rsidR="005E77F4" w:rsidRPr="00F40E0A" w:rsidRDefault="005E77F4" w:rsidP="005E77F4">
      <w:pPr>
        <w:pStyle w:val="Style4"/>
        <w:widowControl/>
        <w:rPr>
          <w:rStyle w:val="FontStyle11"/>
          <w:sz w:val="24"/>
          <w:szCs w:val="24"/>
          <w:lang w:val="sr-Cyrl-CS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>Звање: РЕФЕРЕНТ</w:t>
      </w:r>
    </w:p>
    <w:p w:rsidR="005E77F4" w:rsidRPr="00F40E0A" w:rsidRDefault="005E77F4" w:rsidP="005E77F4">
      <w:pPr>
        <w:pStyle w:val="Style4"/>
        <w:widowControl/>
      </w:pPr>
    </w:p>
    <w:p w:rsidR="005E77F4" w:rsidRPr="00F40E0A" w:rsidRDefault="005E77F4" w:rsidP="008126C8">
      <w:pPr>
        <w:pStyle w:val="Style4"/>
        <w:widowControl/>
        <w:rPr>
          <w:rStyle w:val="FontStyle11"/>
          <w:sz w:val="24"/>
          <w:szCs w:val="24"/>
          <w:lang w:val="ru-RU" w:eastAsia="sr-Cyrl-CS"/>
        </w:rPr>
      </w:pPr>
      <w:r w:rsidRPr="00F40E0A">
        <w:rPr>
          <w:rStyle w:val="FontStyle11"/>
          <w:sz w:val="24"/>
          <w:szCs w:val="24"/>
          <w:lang w:val="sr-Cyrl-CS" w:eastAsia="sr-Cyrl-CS"/>
        </w:rPr>
        <w:t xml:space="preserve">Број извршилаца: </w:t>
      </w:r>
      <w:r w:rsidR="008126C8" w:rsidRPr="00F40E0A">
        <w:rPr>
          <w:rStyle w:val="FontStyle11"/>
          <w:sz w:val="24"/>
          <w:szCs w:val="24"/>
          <w:lang w:val="ru-RU" w:eastAsia="sr-Cyrl-CS"/>
        </w:rPr>
        <w:t>1</w:t>
      </w:r>
    </w:p>
    <w:p w:rsidR="008126C8" w:rsidRPr="00F40E0A" w:rsidRDefault="008126C8" w:rsidP="008126C8">
      <w:pPr>
        <w:pStyle w:val="Style4"/>
        <w:widowControl/>
        <w:rPr>
          <w:rStyle w:val="FontStyle15"/>
          <w:sz w:val="24"/>
          <w:szCs w:val="24"/>
          <w:lang w:val="sr-Cyrl-CS" w:eastAsia="sr-Cyrl-CS"/>
        </w:rPr>
      </w:pPr>
    </w:p>
    <w:p w:rsidR="005E77F4" w:rsidRPr="00F40E0A" w:rsidRDefault="005E77F4" w:rsidP="005E77F4">
      <w:pPr>
        <w:pStyle w:val="Style10"/>
        <w:widowControl/>
        <w:jc w:val="center"/>
        <w:rPr>
          <w:rStyle w:val="FontStyle15"/>
          <w:sz w:val="24"/>
          <w:szCs w:val="24"/>
          <w:lang w:val="sr-Cyrl-CS" w:eastAsia="sr-Cyrl-CS"/>
        </w:rPr>
      </w:pPr>
    </w:p>
    <w:p w:rsidR="009E08D4" w:rsidRPr="009E08D4" w:rsidRDefault="009E08D4" w:rsidP="009E08D4">
      <w:pPr>
        <w:widowControl w:val="0"/>
        <w:spacing w:line="100" w:lineRule="atLeast"/>
        <w:jc w:val="both"/>
        <w:rPr>
          <w:rFonts w:eastAsia="Arial Unicode MS"/>
          <w:lang w:val="sr-Latn-CS" w:eastAsia="ar-SA"/>
        </w:rPr>
      </w:pPr>
      <w:r w:rsidRPr="009E08D4">
        <w:rPr>
          <w:rFonts w:eastAsia="Arial Unicode MS"/>
          <w:b/>
          <w:lang w:val="sr-Cyrl-CS" w:eastAsia="ar-SA"/>
        </w:rPr>
        <w:t>18. ИНФОРМАТИЧАР</w:t>
      </w:r>
      <w:r w:rsidRPr="00910349">
        <w:rPr>
          <w:rFonts w:eastAsia="Arial Unicode MS"/>
          <w:b/>
          <w:bCs/>
          <w:lang w:val="sr-Cyrl-CS" w:eastAsia="ar-SA"/>
        </w:rPr>
        <w:t xml:space="preserve">: </w:t>
      </w:r>
      <w:r w:rsidRPr="00910349">
        <w:rPr>
          <w:rFonts w:eastAsia="Arial Unicode MS"/>
          <w:bCs/>
          <w:lang w:eastAsia="ar-SA"/>
        </w:rPr>
        <w:t>У</w:t>
      </w:r>
      <w:proofErr w:type="spellStart"/>
      <w:r w:rsidRPr="00910349">
        <w:rPr>
          <w:rFonts w:eastAsia="Arial Unicode MS"/>
          <w:lang w:val="sr-Cyrl-CS" w:eastAsia="ar-SA"/>
        </w:rPr>
        <w:t>чествује</w:t>
      </w:r>
      <w:proofErr w:type="spellEnd"/>
      <w:r w:rsidRPr="00910349">
        <w:rPr>
          <w:rFonts w:eastAsia="Arial Unicode MS"/>
          <w:lang w:val="sr-Cyrl-CS" w:eastAsia="ar-SA"/>
        </w:rPr>
        <w:t xml:space="preserve"> у имплементацији пословног, апликативног софтвера  у оквиру правосудног информационог система Србије, </w:t>
      </w:r>
      <w:r w:rsidRPr="00910349">
        <w:rPr>
          <w:rFonts w:eastAsia="Arial Unicode MS"/>
          <w:lang w:val="ru-RU" w:eastAsia="ar-SA"/>
        </w:rPr>
        <w:t>врши инсталацију и подешавање оперативних система, системског, антивирусног и корисничких софтвера на рачунарима корисника у суду; израђује резервне копије података на рачунарима корисника у суду; ажурира базе података са прописима на рачунарима корисника; пружа помоћ и подршку крајњим корисницима у раду са рачунарима и у коришћењу интернета; организује и врши спровођење едукације запослених у суду за рад са системским пословним софтвером (</w:t>
      </w:r>
      <w:r w:rsidRPr="00910349">
        <w:rPr>
          <w:rFonts w:eastAsia="Arial Unicode MS"/>
          <w:lang w:eastAsia="ar-SA"/>
        </w:rPr>
        <w:t>Windows</w:t>
      </w:r>
      <w:r w:rsidRPr="00910349">
        <w:rPr>
          <w:rFonts w:eastAsia="Arial Unicode MS"/>
          <w:lang w:val="ru-RU" w:eastAsia="ar-SA"/>
        </w:rPr>
        <w:t xml:space="preserve">, </w:t>
      </w:r>
      <w:r w:rsidRPr="00910349">
        <w:rPr>
          <w:rFonts w:eastAsia="Arial Unicode MS"/>
          <w:lang w:eastAsia="ar-SA"/>
        </w:rPr>
        <w:t>MSOffice</w:t>
      </w:r>
      <w:r w:rsidRPr="00910349">
        <w:rPr>
          <w:rFonts w:eastAsia="Arial Unicode MS"/>
          <w:lang w:val="ru-RU" w:eastAsia="ar-SA"/>
        </w:rPr>
        <w:t xml:space="preserve">, </w:t>
      </w:r>
      <w:proofErr w:type="spellStart"/>
      <w:r w:rsidRPr="00910349">
        <w:rPr>
          <w:rFonts w:eastAsia="Arial Unicode MS"/>
          <w:lang w:eastAsia="ar-SA"/>
        </w:rPr>
        <w:t>Internetidr</w:t>
      </w:r>
      <w:proofErr w:type="spellEnd"/>
      <w:r w:rsidRPr="00910349">
        <w:rPr>
          <w:rFonts w:eastAsia="Arial Unicode MS"/>
          <w:lang w:val="ru-RU" w:eastAsia="ar-SA"/>
        </w:rPr>
        <w:t>); одржава рачунаре, софтвере и техничку документацију корисника суда; контролише и испитује уређаје за непрекидни извор напајања</w:t>
      </w:r>
      <w:r>
        <w:rPr>
          <w:rFonts w:eastAsia="Arial Unicode MS"/>
          <w:lang w:eastAsia="ar-SA"/>
        </w:rPr>
        <w:t>;</w:t>
      </w:r>
      <w:r w:rsidRPr="00910349">
        <w:rPr>
          <w:rFonts w:eastAsia="Arial Unicode MS"/>
          <w:i/>
          <w:iCs/>
          <w:lang w:eastAsia="ar-SA"/>
        </w:rPr>
        <w:t> </w:t>
      </w:r>
      <w:r w:rsidRPr="00910349">
        <w:rPr>
          <w:rFonts w:eastAsia="Arial Unicode MS"/>
          <w:lang w:val="ru-RU" w:eastAsia="ar-SA"/>
        </w:rPr>
        <w:t xml:space="preserve">води евиденцију о рачунарској и комуникационој опреми и софтверу у суду; самостално отклања мање кварове на деловима рачунарске и комуникационе опреме; стара се о благовременом сервисирању рачунарске и комуникационе опреме; </w:t>
      </w:r>
      <w:r w:rsidRPr="00910349">
        <w:rPr>
          <w:rFonts w:eastAsia="Arial Unicode MS"/>
          <w:lang w:val="sr-Cyrl-CS" w:eastAsia="ar-SA"/>
        </w:rPr>
        <w:t>обавља послове информатичке припреме за аналитику рада суда, за израду статистичких извештаја у електронском и папирном облику и активно учествује у креирању аналитичких послова у суду,</w:t>
      </w:r>
      <w:r w:rsidRPr="00910349">
        <w:rPr>
          <w:rFonts w:eastAsia="Arial Unicode MS"/>
          <w:lang w:val="ru-RU" w:eastAsia="ar-SA"/>
        </w:rPr>
        <w:t xml:space="preserve"> израђује једноставније пословне апликације за аутоматизацију послова аналитике и статистике; </w:t>
      </w:r>
      <w:r w:rsidRPr="00910349">
        <w:rPr>
          <w:rFonts w:eastAsia="Arial Unicode MS"/>
          <w:lang w:val="sr-Cyrl-CS" w:eastAsia="ar-SA"/>
        </w:rPr>
        <w:t xml:space="preserve"> прати спровођење аналитичко-статистичких послова, обучава запослене за примену ових пословних апликација, </w:t>
      </w:r>
      <w:r w:rsidRPr="00910349">
        <w:rPr>
          <w:rFonts w:eastAsia="Arial Unicode MS"/>
          <w:lang w:val="ru-RU" w:eastAsia="ar-SA"/>
        </w:rPr>
        <w:t>учествује у анализама потреба за опремом и софтвером, учествује у изради документације и евиденција, стандарда и процедура за набавку опреме, материјала и програмских решења</w:t>
      </w:r>
      <w:r w:rsidRPr="00910349">
        <w:rPr>
          <w:rFonts w:eastAsia="Arial Unicode MS"/>
          <w:lang w:eastAsia="ar-SA"/>
        </w:rPr>
        <w:t>,</w:t>
      </w:r>
      <w:r w:rsidRPr="00910349">
        <w:rPr>
          <w:rFonts w:eastAsia="Arial Unicode MS"/>
          <w:lang w:val="sr-Cyrl-CS" w:eastAsia="ar-SA"/>
        </w:rPr>
        <w:t xml:space="preserve">израђује WEB презентацију и дизајн пословног материјала суда и обавља друге послове по налогу председника суда. </w:t>
      </w:r>
    </w:p>
    <w:p w:rsidR="009E08D4" w:rsidRPr="00910349" w:rsidRDefault="009E08D4" w:rsidP="009E08D4">
      <w:pPr>
        <w:widowControl w:val="0"/>
        <w:spacing w:line="100" w:lineRule="atLeast"/>
        <w:jc w:val="both"/>
        <w:rPr>
          <w:rFonts w:eastAsia="Arial Unicode MS"/>
          <w:lang w:eastAsia="ar-SA"/>
        </w:rPr>
      </w:pPr>
    </w:p>
    <w:p w:rsidR="00ED2427" w:rsidRDefault="009E08D4" w:rsidP="00ED2427">
      <w:pPr>
        <w:ind w:right="6"/>
        <w:jc w:val="both"/>
      </w:pPr>
      <w:r w:rsidRPr="00910349">
        <w:rPr>
          <w:rFonts w:eastAsia="Arial Unicode MS"/>
          <w:b/>
          <w:lang w:val="sr-Cyrl-CS" w:eastAsia="ar-SA"/>
        </w:rPr>
        <w:t>У</w:t>
      </w:r>
      <w:proofErr w:type="spellStart"/>
      <w:r w:rsidRPr="00910349">
        <w:rPr>
          <w:rFonts w:eastAsia="Arial Unicode MS"/>
          <w:b/>
          <w:lang w:eastAsia="ar-SA"/>
        </w:rPr>
        <w:t>слови</w:t>
      </w:r>
      <w:proofErr w:type="spellEnd"/>
      <w:r w:rsidRPr="00910349">
        <w:rPr>
          <w:rFonts w:eastAsia="Arial Unicode MS"/>
          <w:lang w:val="sr-Cyrl-CS" w:eastAsia="ar-SA"/>
        </w:rPr>
        <w:t xml:space="preserve">: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стечено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високо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образовање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из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r w:rsidRPr="00910349">
        <w:rPr>
          <w:rFonts w:eastAsia="Arial Unicode MS"/>
          <w:shd w:val="clear" w:color="auto" w:fill="FFFFFF"/>
          <w:lang w:val="sr-Cyrl-CS" w:eastAsia="ar-SA"/>
        </w:rPr>
        <w:t>научне,</w:t>
      </w:r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односно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стручне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области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у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оквиру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образовно-научног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поља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природно-математичких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,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техничко-технолошких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или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друштвено–хуманистичких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наука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> 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на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proofErr w:type="spellStart"/>
      <w:r w:rsidRPr="00910349">
        <w:rPr>
          <w:rFonts w:eastAsia="Arial Unicode MS"/>
          <w:shd w:val="clear" w:color="auto" w:fill="FFFFFF"/>
          <w:lang w:eastAsia="ar-SA"/>
        </w:rPr>
        <w:t>основним</w:t>
      </w:r>
      <w:proofErr w:type="spellEnd"/>
      <w:r w:rsidRPr="00910349">
        <w:rPr>
          <w:rFonts w:eastAsia="Arial Unicode MS"/>
          <w:shd w:val="clear" w:color="auto" w:fill="FFFFFF"/>
          <w:lang w:eastAsia="ar-SA"/>
        </w:rPr>
        <w:t xml:space="preserve"> </w:t>
      </w:r>
      <w:r w:rsidRPr="00910349">
        <w:rPr>
          <w:rFonts w:eastAsia="Arial Unicode MS"/>
          <w:shd w:val="clear" w:color="auto" w:fill="FFFFFF"/>
          <w:lang w:val="ru-RU" w:eastAsia="ar-SA"/>
        </w:rPr>
        <w:t xml:space="preserve">академским студијама у обиму од 180 ЕСПБ бодова, основним струковним студијама, односно на студијама у трајању до три године; најмање три године радног искуства у струци; положен државни стручни испит </w:t>
      </w:r>
      <w:r w:rsidR="00ED2427">
        <w:t xml:space="preserve">и </w:t>
      </w:r>
      <w:proofErr w:type="spellStart"/>
      <w:r w:rsidR="00ED2427">
        <w:t>потребне</w:t>
      </w:r>
      <w:proofErr w:type="spellEnd"/>
      <w:r w:rsidR="00ED2427">
        <w:t xml:space="preserve"> </w:t>
      </w:r>
      <w:proofErr w:type="spellStart"/>
      <w:r w:rsidR="00ED2427">
        <w:t>компетенције</w:t>
      </w:r>
      <w:proofErr w:type="spellEnd"/>
      <w:r w:rsidR="00ED2427">
        <w:t xml:space="preserve"> </w:t>
      </w:r>
      <w:proofErr w:type="spellStart"/>
      <w:r w:rsidR="00ED2427">
        <w:t>за</w:t>
      </w:r>
      <w:proofErr w:type="spellEnd"/>
      <w:r w:rsidR="00ED2427">
        <w:t xml:space="preserve"> </w:t>
      </w:r>
      <w:proofErr w:type="spellStart"/>
      <w:r w:rsidR="00ED2427">
        <w:t>ово</w:t>
      </w:r>
      <w:proofErr w:type="spellEnd"/>
      <w:r w:rsidR="00ED2427">
        <w:t xml:space="preserve"> </w:t>
      </w:r>
      <w:proofErr w:type="spellStart"/>
      <w:r w:rsidR="00ED2427">
        <w:t>радно</w:t>
      </w:r>
      <w:proofErr w:type="spellEnd"/>
      <w:r w:rsidR="00ED2427">
        <w:t xml:space="preserve"> </w:t>
      </w:r>
      <w:proofErr w:type="spellStart"/>
      <w:r w:rsidR="00ED2427">
        <w:t>место</w:t>
      </w:r>
      <w:proofErr w:type="spellEnd"/>
      <w:r w:rsidR="00ED2427">
        <w:t>.</w:t>
      </w:r>
    </w:p>
    <w:p w:rsidR="009E08D4" w:rsidRPr="00910349" w:rsidRDefault="009E08D4" w:rsidP="00ED2427">
      <w:pPr>
        <w:widowControl w:val="0"/>
        <w:spacing w:line="100" w:lineRule="atLeast"/>
        <w:ind w:firstLine="720"/>
        <w:jc w:val="both"/>
        <w:rPr>
          <w:rFonts w:eastAsia="Arial Unicode MS"/>
          <w:b/>
          <w:bCs/>
          <w:lang w:val="sr-Cyrl-CS" w:eastAsia="ar-SA"/>
        </w:rPr>
      </w:pPr>
    </w:p>
    <w:p w:rsidR="009E08D4" w:rsidRDefault="009E08D4" w:rsidP="009E08D4">
      <w:pPr>
        <w:rPr>
          <w:rFonts w:eastAsia="Arial Unicode MS"/>
          <w:lang w:eastAsia="ar-SA"/>
        </w:rPr>
      </w:pPr>
      <w:r w:rsidRPr="00910349">
        <w:rPr>
          <w:rFonts w:eastAsia="Arial Unicode MS"/>
          <w:b/>
          <w:bCs/>
          <w:lang w:val="sr-Cyrl-CS" w:eastAsia="ar-SA"/>
        </w:rPr>
        <w:tab/>
        <w:t xml:space="preserve">Звање: </w:t>
      </w:r>
      <w:r w:rsidRPr="00910349">
        <w:rPr>
          <w:rFonts w:eastAsia="Arial Unicode MS"/>
          <w:lang w:val="sr-Cyrl-CS" w:eastAsia="ar-SA"/>
        </w:rPr>
        <w:t>Сарадник.</w:t>
      </w:r>
    </w:p>
    <w:p w:rsidR="009E08D4" w:rsidRDefault="009E08D4" w:rsidP="009E08D4">
      <w:pPr>
        <w:rPr>
          <w:rFonts w:eastAsia="Arial Unicode MS"/>
          <w:lang w:eastAsia="ar-SA"/>
        </w:rPr>
      </w:pPr>
    </w:p>
    <w:p w:rsidR="00941A34" w:rsidRPr="00F40E0A" w:rsidRDefault="009E08D4" w:rsidP="009E08D4">
      <w:pPr>
        <w:pStyle w:val="Style10"/>
        <w:widowControl/>
        <w:jc w:val="both"/>
        <w:rPr>
          <w:rStyle w:val="FontStyle15"/>
          <w:sz w:val="24"/>
          <w:szCs w:val="24"/>
          <w:lang w:eastAsia="en-US"/>
        </w:rPr>
      </w:pPr>
      <w:r>
        <w:rPr>
          <w:rFonts w:eastAsia="Arial Unicode MS"/>
          <w:lang w:eastAsia="ar-SA"/>
        </w:rPr>
        <w:tab/>
      </w:r>
      <w:r w:rsidRPr="00917E92">
        <w:rPr>
          <w:rFonts w:eastAsia="Arial Unicode MS"/>
          <w:b/>
          <w:lang w:eastAsia="ar-SA"/>
        </w:rPr>
        <w:t>Број извршилаца:</w:t>
      </w:r>
      <w:r>
        <w:rPr>
          <w:rFonts w:eastAsia="Arial Unicode MS"/>
          <w:lang w:eastAsia="ar-SA"/>
        </w:rPr>
        <w:t xml:space="preserve"> 1</w:t>
      </w:r>
    </w:p>
    <w:p w:rsidR="00906AA3" w:rsidRDefault="00B1356D" w:rsidP="00B1356D">
      <w:pPr>
        <w:pStyle w:val="Style10"/>
        <w:widowControl/>
        <w:jc w:val="center"/>
        <w:rPr>
          <w:rStyle w:val="FontStyle15"/>
          <w:sz w:val="24"/>
          <w:szCs w:val="24"/>
          <w:lang w:eastAsia="sr-Cyrl-CS"/>
        </w:rPr>
      </w:pPr>
      <w:r w:rsidRPr="00F40E0A">
        <w:rPr>
          <w:rStyle w:val="FontStyle15"/>
          <w:sz w:val="24"/>
          <w:szCs w:val="24"/>
          <w:lang w:eastAsia="sr-Cyrl-CS"/>
        </w:rPr>
        <w:lastRenderedPageBreak/>
        <w:t>IV</w:t>
      </w:r>
      <w:r w:rsidR="00906AA3">
        <w:rPr>
          <w:rStyle w:val="FontStyle15"/>
          <w:sz w:val="24"/>
          <w:szCs w:val="24"/>
          <w:lang w:eastAsia="sr-Cyrl-CS"/>
        </w:rPr>
        <w:t xml:space="preserve"> ДЕО</w:t>
      </w:r>
    </w:p>
    <w:p w:rsidR="006B17B1" w:rsidRPr="006B17B1" w:rsidRDefault="006B17B1" w:rsidP="00B1356D">
      <w:pPr>
        <w:pStyle w:val="Style10"/>
        <w:widowControl/>
        <w:jc w:val="center"/>
        <w:rPr>
          <w:rStyle w:val="FontStyle15"/>
          <w:sz w:val="24"/>
          <w:szCs w:val="24"/>
          <w:lang w:eastAsia="sr-Cyrl-CS"/>
        </w:rPr>
      </w:pPr>
    </w:p>
    <w:p w:rsidR="00B1356D" w:rsidRPr="00F40E0A" w:rsidRDefault="00B1356D" w:rsidP="00B1356D">
      <w:pPr>
        <w:pStyle w:val="Style10"/>
        <w:widowControl/>
        <w:jc w:val="center"/>
        <w:rPr>
          <w:rStyle w:val="FontStyle15"/>
          <w:sz w:val="24"/>
          <w:szCs w:val="24"/>
          <w:lang w:val="sr-Cyrl-CS" w:eastAsia="sr-Cyrl-CS"/>
        </w:rPr>
      </w:pPr>
      <w:r w:rsidRPr="00F40E0A">
        <w:rPr>
          <w:rStyle w:val="FontStyle15"/>
          <w:sz w:val="24"/>
          <w:szCs w:val="24"/>
          <w:lang w:val="sr-Cyrl-CS" w:eastAsia="sr-Cyrl-CS"/>
        </w:rPr>
        <w:t>ПРЕЛАЗНЕ И ЗАВРШНЕ ОДРЕДБЕ</w:t>
      </w:r>
    </w:p>
    <w:p w:rsidR="00B1356D" w:rsidRPr="00F40E0A" w:rsidRDefault="00B1356D" w:rsidP="00B1356D">
      <w:pPr>
        <w:jc w:val="center"/>
        <w:rPr>
          <w:lang w:val="ru-RU"/>
        </w:rPr>
      </w:pPr>
    </w:p>
    <w:p w:rsidR="00B1356D" w:rsidRPr="00F40E0A" w:rsidRDefault="00F920AC" w:rsidP="00B1356D">
      <w:pPr>
        <w:jc w:val="center"/>
        <w:rPr>
          <w:b/>
          <w:lang w:val="sr-Latn-CS"/>
        </w:rPr>
      </w:pPr>
      <w:r w:rsidRPr="00F40E0A">
        <w:rPr>
          <w:b/>
          <w:lang w:val="sr-Cyrl-CS"/>
        </w:rPr>
        <w:t>Члан 11</w:t>
      </w:r>
      <w:r w:rsidR="000F519A">
        <w:rPr>
          <w:b/>
          <w:lang w:val="sr-Cyrl-CS"/>
        </w:rPr>
        <w:t>.</w:t>
      </w:r>
    </w:p>
    <w:p w:rsidR="00B1356D" w:rsidRPr="00F40E0A" w:rsidRDefault="00B1356D" w:rsidP="00B1356D">
      <w:pPr>
        <w:jc w:val="center"/>
        <w:rPr>
          <w:b/>
          <w:lang w:val="sr-Cyrl-CS"/>
        </w:rPr>
      </w:pPr>
    </w:p>
    <w:p w:rsidR="00B1356D" w:rsidRPr="00F40E0A" w:rsidRDefault="00B1356D" w:rsidP="00B1356D">
      <w:pPr>
        <w:jc w:val="both"/>
        <w:rPr>
          <w:lang w:val="sr-Cyrl-CS"/>
        </w:rPr>
      </w:pPr>
      <w:r w:rsidRPr="00F40E0A">
        <w:rPr>
          <w:b/>
          <w:lang w:val="sr-Cyrl-CS"/>
        </w:rPr>
        <w:tab/>
      </w:r>
      <w:r w:rsidRPr="00F40E0A">
        <w:rPr>
          <w:lang w:val="sr-Cyrl-CS"/>
        </w:rPr>
        <w:t>Овај Правилник ступа на снагу осмог дана од дана објављивања н</w:t>
      </w:r>
      <w:r w:rsidR="008E04E6" w:rsidRPr="00F40E0A">
        <w:rPr>
          <w:lang w:val="sr-Cyrl-CS"/>
        </w:rPr>
        <w:t>а огласној табли суда, а по прет</w:t>
      </w:r>
      <w:r w:rsidRPr="00F40E0A">
        <w:rPr>
          <w:lang w:val="sr-Cyrl-CS"/>
        </w:rPr>
        <w:t>ходно добијеној сагласности министра правде.</w:t>
      </w:r>
    </w:p>
    <w:p w:rsidR="00B1356D" w:rsidRDefault="00B1356D" w:rsidP="00B1356D">
      <w:pPr>
        <w:jc w:val="center"/>
        <w:rPr>
          <w:lang w:val="sr-Cyrl-CS"/>
        </w:rPr>
      </w:pPr>
    </w:p>
    <w:p w:rsidR="006B17B1" w:rsidRDefault="006B17B1" w:rsidP="00B1356D">
      <w:pPr>
        <w:jc w:val="center"/>
        <w:rPr>
          <w:lang w:val="sr-Cyrl-CS"/>
        </w:rPr>
      </w:pPr>
    </w:p>
    <w:p w:rsidR="006B17B1" w:rsidRPr="00F40E0A" w:rsidRDefault="006B17B1" w:rsidP="00B1356D">
      <w:pPr>
        <w:jc w:val="center"/>
        <w:rPr>
          <w:lang w:val="sr-Cyrl-CS"/>
        </w:rPr>
      </w:pPr>
    </w:p>
    <w:p w:rsidR="00B1356D" w:rsidRPr="00F40E0A" w:rsidRDefault="00F920AC" w:rsidP="00B1356D">
      <w:pPr>
        <w:jc w:val="center"/>
        <w:rPr>
          <w:b/>
          <w:lang w:val="sr-Cyrl-CS"/>
        </w:rPr>
      </w:pPr>
      <w:r w:rsidRPr="00F40E0A">
        <w:rPr>
          <w:b/>
          <w:lang w:val="sr-Cyrl-CS"/>
        </w:rPr>
        <w:t>Члан 12</w:t>
      </w:r>
      <w:r w:rsidR="000F519A">
        <w:rPr>
          <w:b/>
          <w:lang w:val="sr-Cyrl-CS"/>
        </w:rPr>
        <w:t>.</w:t>
      </w:r>
    </w:p>
    <w:p w:rsidR="00B1356D" w:rsidRPr="00F40E0A" w:rsidRDefault="00B1356D" w:rsidP="00B1356D">
      <w:pPr>
        <w:jc w:val="center"/>
        <w:rPr>
          <w:b/>
          <w:lang w:val="sr-Cyrl-CS"/>
        </w:rPr>
      </w:pPr>
    </w:p>
    <w:p w:rsidR="00120D5E" w:rsidRPr="00120D5E" w:rsidRDefault="00B1356D" w:rsidP="00120D5E">
      <w:pPr>
        <w:pStyle w:val="a4"/>
        <w:ind w:firstLine="708"/>
        <w:jc w:val="both"/>
        <w:rPr>
          <w:bCs/>
          <w:lang w:val="sr-Cyrl-CS"/>
        </w:rPr>
      </w:pPr>
      <w:r w:rsidRPr="00F40E0A">
        <w:rPr>
          <w:lang w:val="sr-Cyrl-CS"/>
        </w:rPr>
        <w:t xml:space="preserve">Ступањем на снагу овог Правилника престаје да важи Правилника о унутрашњем уређењу и систематизацији радних места у Основном суду у </w:t>
      </w:r>
      <w:r w:rsidR="00BA058A" w:rsidRPr="00F40E0A">
        <w:rPr>
          <w:lang w:val="sr-Cyrl-CS"/>
        </w:rPr>
        <w:t>Обреновцу</w:t>
      </w:r>
      <w:r w:rsidR="00871EFA" w:rsidRPr="00871EFA">
        <w:rPr>
          <w:bCs/>
          <w:lang w:val="en-US" w:eastAsia="sr-Cyrl-CS"/>
        </w:rPr>
        <w:t xml:space="preserve"> </w:t>
      </w:r>
      <w:r w:rsidR="00871EFA" w:rsidRPr="00342EE0">
        <w:rPr>
          <w:bCs/>
          <w:lang w:val="en-US" w:eastAsia="sr-Cyrl-CS"/>
        </w:rPr>
        <w:t xml:space="preserve">I </w:t>
      </w:r>
      <w:proofErr w:type="spellStart"/>
      <w:r w:rsidR="00871EFA" w:rsidRPr="00342EE0">
        <w:rPr>
          <w:bCs/>
          <w:lang w:val="en-US" w:eastAsia="sr-Cyrl-CS"/>
        </w:rPr>
        <w:t>Су</w:t>
      </w:r>
      <w:proofErr w:type="spellEnd"/>
      <w:r w:rsidR="00871EFA" w:rsidRPr="00342EE0">
        <w:rPr>
          <w:bCs/>
          <w:lang w:val="en-US" w:eastAsia="sr-Cyrl-CS"/>
        </w:rPr>
        <w:t>.</w:t>
      </w:r>
      <w:r w:rsidR="00871EFA" w:rsidRPr="00342EE0">
        <w:rPr>
          <w:bCs/>
          <w:lang w:eastAsia="sr-Cyrl-CS"/>
        </w:rPr>
        <w:t xml:space="preserve">1-87/15 </w:t>
      </w:r>
      <w:proofErr w:type="spellStart"/>
      <w:r w:rsidR="00871EFA" w:rsidRPr="00342EE0">
        <w:rPr>
          <w:bCs/>
          <w:lang w:val="en-US" w:eastAsia="sr-Cyrl-CS"/>
        </w:rPr>
        <w:t>од</w:t>
      </w:r>
      <w:proofErr w:type="spellEnd"/>
      <w:r w:rsidR="00871EFA" w:rsidRPr="00342EE0">
        <w:rPr>
          <w:bCs/>
          <w:lang w:val="en-US" w:eastAsia="sr-Cyrl-CS"/>
        </w:rPr>
        <w:t xml:space="preserve"> 2</w:t>
      </w:r>
      <w:r w:rsidR="00871EFA" w:rsidRPr="00342EE0">
        <w:rPr>
          <w:bCs/>
          <w:lang w:eastAsia="sr-Cyrl-CS"/>
        </w:rPr>
        <w:t>5</w:t>
      </w:r>
      <w:r w:rsidR="00871EFA" w:rsidRPr="00342EE0">
        <w:rPr>
          <w:bCs/>
          <w:lang w:val="en-US" w:eastAsia="sr-Cyrl-CS"/>
        </w:rPr>
        <w:t>.12.201</w:t>
      </w:r>
      <w:r w:rsidR="00871EFA" w:rsidRPr="00342EE0">
        <w:rPr>
          <w:bCs/>
          <w:lang w:eastAsia="sr-Cyrl-CS"/>
        </w:rPr>
        <w:t>5</w:t>
      </w:r>
      <w:r w:rsidR="00871EFA">
        <w:rPr>
          <w:bCs/>
          <w:lang w:val="en-US" w:eastAsia="sr-Cyrl-CS"/>
        </w:rPr>
        <w:t xml:space="preserve">. </w:t>
      </w:r>
      <w:proofErr w:type="spellStart"/>
      <w:proofErr w:type="gramStart"/>
      <w:r w:rsidR="00871EFA">
        <w:rPr>
          <w:bCs/>
          <w:lang w:val="en-US" w:eastAsia="sr-Cyrl-CS"/>
        </w:rPr>
        <w:t>године</w:t>
      </w:r>
      <w:proofErr w:type="spellEnd"/>
      <w:proofErr w:type="gramEnd"/>
      <w:r w:rsidR="00871EFA">
        <w:rPr>
          <w:bCs/>
          <w:lang w:eastAsia="sr-Cyrl-CS"/>
        </w:rPr>
        <w:t xml:space="preserve">, </w:t>
      </w:r>
      <w:proofErr w:type="spellStart"/>
      <w:r w:rsidR="00871EFA">
        <w:rPr>
          <w:bCs/>
          <w:lang w:eastAsia="sr-Cyrl-CS"/>
        </w:rPr>
        <w:t>измењен</w:t>
      </w:r>
      <w:proofErr w:type="spellEnd"/>
      <w:r w:rsidR="00871EFA">
        <w:rPr>
          <w:bCs/>
          <w:lang w:eastAsia="sr-Cyrl-CS"/>
        </w:rPr>
        <w:t xml:space="preserve"> </w:t>
      </w:r>
      <w:proofErr w:type="spellStart"/>
      <w:r w:rsidR="00871EFA">
        <w:rPr>
          <w:bCs/>
          <w:lang w:eastAsia="sr-Cyrl-CS"/>
        </w:rPr>
        <w:t>Правилником</w:t>
      </w:r>
      <w:proofErr w:type="spellEnd"/>
      <w:r w:rsidR="00871EFA" w:rsidRPr="00871EFA">
        <w:rPr>
          <w:bCs/>
          <w:lang w:val="en-US" w:eastAsia="sr-Cyrl-CS"/>
        </w:rPr>
        <w:t xml:space="preserve"> </w:t>
      </w:r>
      <w:r w:rsidR="00120D5E" w:rsidRPr="00120D5E">
        <w:rPr>
          <w:bCs/>
          <w:lang w:val="sr-Cyrl-CS"/>
        </w:rPr>
        <w:t xml:space="preserve">о измени </w:t>
      </w:r>
    </w:p>
    <w:p w:rsidR="00B1356D" w:rsidRPr="00F40E0A" w:rsidRDefault="00120D5E" w:rsidP="00120D5E">
      <w:pPr>
        <w:pStyle w:val="a4"/>
        <w:jc w:val="both"/>
        <w:rPr>
          <w:lang w:val="sr-Cyrl-CS"/>
        </w:rPr>
      </w:pPr>
      <w:r>
        <w:rPr>
          <w:bCs/>
          <w:lang w:val="sr-Cyrl-CS"/>
        </w:rPr>
        <w:t>П</w:t>
      </w:r>
      <w:r w:rsidRPr="00120D5E">
        <w:rPr>
          <w:bCs/>
          <w:lang w:val="sr-Cyrl-CS"/>
        </w:rPr>
        <w:t>равилника о унутрашњем уређењу и</w:t>
      </w:r>
      <w:r>
        <w:rPr>
          <w:bCs/>
          <w:lang w:val="sr-Cyrl-CS"/>
        </w:rPr>
        <w:t xml:space="preserve"> </w:t>
      </w:r>
      <w:r w:rsidRPr="00120D5E">
        <w:rPr>
          <w:bCs/>
          <w:lang w:val="sr-Cyrl-CS"/>
        </w:rPr>
        <w:t>систематизациј</w:t>
      </w:r>
      <w:r w:rsidRPr="00120D5E">
        <w:rPr>
          <w:bCs/>
        </w:rPr>
        <w:t xml:space="preserve">и </w:t>
      </w:r>
      <w:r w:rsidRPr="00120D5E">
        <w:rPr>
          <w:bCs/>
          <w:lang w:val="sr-Cyrl-CS"/>
        </w:rPr>
        <w:t>радних места у</w:t>
      </w:r>
      <w:r>
        <w:rPr>
          <w:bCs/>
          <w:lang w:val="sr-Cyrl-CS"/>
        </w:rPr>
        <w:t xml:space="preserve"> О</w:t>
      </w:r>
      <w:r w:rsidRPr="00120D5E">
        <w:rPr>
          <w:bCs/>
          <w:lang w:val="sr-Cyrl-CS"/>
        </w:rPr>
        <w:t xml:space="preserve">сновном суду у </w:t>
      </w:r>
      <w:r>
        <w:rPr>
          <w:bCs/>
          <w:lang w:val="sr-Cyrl-CS"/>
        </w:rPr>
        <w:t>О</w:t>
      </w:r>
      <w:r w:rsidRPr="00120D5E">
        <w:rPr>
          <w:bCs/>
          <w:lang w:val="sr-Cyrl-CS"/>
        </w:rPr>
        <w:t>бреновцу</w:t>
      </w:r>
      <w:r>
        <w:rPr>
          <w:bCs/>
          <w:lang w:val="sr-Cyrl-CS"/>
        </w:rPr>
        <w:t xml:space="preserve"> </w:t>
      </w:r>
      <w:r w:rsidR="00871EFA" w:rsidRPr="00342EE0">
        <w:rPr>
          <w:bCs/>
          <w:lang w:val="en-US" w:eastAsia="sr-Cyrl-CS"/>
        </w:rPr>
        <w:t xml:space="preserve">I </w:t>
      </w:r>
      <w:proofErr w:type="spellStart"/>
      <w:r w:rsidR="00871EFA" w:rsidRPr="00342EE0">
        <w:rPr>
          <w:bCs/>
          <w:lang w:val="en-US" w:eastAsia="sr-Cyrl-CS"/>
        </w:rPr>
        <w:t>Су</w:t>
      </w:r>
      <w:proofErr w:type="spellEnd"/>
      <w:r w:rsidR="00871EFA" w:rsidRPr="00342EE0">
        <w:rPr>
          <w:bCs/>
          <w:lang w:val="en-US" w:eastAsia="sr-Cyrl-CS"/>
        </w:rPr>
        <w:t>.</w:t>
      </w:r>
      <w:r w:rsidR="00871EFA" w:rsidRPr="00342EE0">
        <w:rPr>
          <w:bCs/>
          <w:lang w:eastAsia="sr-Cyrl-CS"/>
        </w:rPr>
        <w:t>1-</w:t>
      </w:r>
      <w:r w:rsidR="00871EFA">
        <w:rPr>
          <w:bCs/>
          <w:lang w:eastAsia="sr-Cyrl-CS"/>
        </w:rPr>
        <w:t xml:space="preserve">51/18 </w:t>
      </w:r>
      <w:proofErr w:type="spellStart"/>
      <w:r w:rsidR="00871EFA">
        <w:rPr>
          <w:bCs/>
          <w:lang w:eastAsia="sr-Cyrl-CS"/>
        </w:rPr>
        <w:t>од</w:t>
      </w:r>
      <w:proofErr w:type="spellEnd"/>
      <w:r w:rsidR="00871EFA">
        <w:rPr>
          <w:bCs/>
          <w:lang w:eastAsia="sr-Cyrl-CS"/>
        </w:rPr>
        <w:t xml:space="preserve"> 16.11.2018. године</w:t>
      </w:r>
      <w:r w:rsidR="000F035D">
        <w:rPr>
          <w:lang w:val="sr-Cyrl-CS"/>
        </w:rPr>
        <w:t>.</w:t>
      </w:r>
    </w:p>
    <w:p w:rsidR="00B1356D" w:rsidRDefault="00B1356D" w:rsidP="00B1356D">
      <w:pPr>
        <w:jc w:val="both"/>
        <w:rPr>
          <w:b/>
          <w:lang w:val="sr-Cyrl-CS"/>
        </w:rPr>
      </w:pPr>
    </w:p>
    <w:p w:rsidR="006B17B1" w:rsidRDefault="006B17B1" w:rsidP="00B1356D">
      <w:pPr>
        <w:jc w:val="both"/>
        <w:rPr>
          <w:b/>
          <w:lang w:val="sr-Cyrl-CS"/>
        </w:rPr>
      </w:pPr>
    </w:p>
    <w:p w:rsidR="006B17B1" w:rsidRPr="00F40E0A" w:rsidRDefault="006B17B1" w:rsidP="00B1356D">
      <w:pPr>
        <w:jc w:val="both"/>
        <w:rPr>
          <w:b/>
          <w:lang w:val="sr-Cyrl-CS"/>
        </w:rPr>
      </w:pPr>
    </w:p>
    <w:p w:rsidR="00B1356D" w:rsidRPr="00F40E0A" w:rsidRDefault="00B1356D" w:rsidP="00B1356D">
      <w:pPr>
        <w:ind w:firstLine="5670"/>
        <w:jc w:val="center"/>
        <w:rPr>
          <w:b/>
          <w:lang w:val="sr-Cyrl-CS"/>
        </w:rPr>
      </w:pPr>
      <w:r w:rsidRPr="00F40E0A">
        <w:rPr>
          <w:b/>
          <w:lang w:val="sr-Cyrl-CS"/>
        </w:rPr>
        <w:t>ПРЕДСЕДНИК СУДА</w:t>
      </w:r>
    </w:p>
    <w:p w:rsidR="00B1356D" w:rsidRPr="00F40E0A" w:rsidRDefault="006B17B1" w:rsidP="00B1356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Судија Беба Шошкић</w:t>
      </w:r>
    </w:p>
    <w:p w:rsidR="00941A34" w:rsidRPr="00F40E0A" w:rsidRDefault="00941A34" w:rsidP="00941A34">
      <w:pPr>
        <w:ind w:firstLine="720"/>
        <w:jc w:val="both"/>
        <w:rPr>
          <w:rStyle w:val="FontStyle15"/>
          <w:sz w:val="24"/>
          <w:szCs w:val="24"/>
          <w:lang w:val="sr-Cyrl-CS" w:eastAsia="sr-Cyrl-CS"/>
        </w:rPr>
      </w:pPr>
    </w:p>
    <w:p w:rsidR="00941A34" w:rsidRPr="00F40E0A" w:rsidRDefault="00941A34" w:rsidP="00941A34">
      <w:pPr>
        <w:rPr>
          <w:lang w:val="sr-Cyrl-CS"/>
        </w:rPr>
      </w:pPr>
    </w:p>
    <w:p w:rsidR="008217A1" w:rsidRPr="00F40E0A" w:rsidRDefault="008217A1"/>
    <w:sectPr w:rsidR="008217A1" w:rsidRPr="00F40E0A" w:rsidSect="00AB4173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421"/>
    <w:multiLevelType w:val="singleLevel"/>
    <w:tmpl w:val="D9B8070A"/>
    <w:lvl w:ilvl="0">
      <w:start w:val="2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D511A1"/>
    <w:multiLevelType w:val="hybridMultilevel"/>
    <w:tmpl w:val="FDCAF09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8257CC"/>
    <w:multiLevelType w:val="hybridMultilevel"/>
    <w:tmpl w:val="013A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54AF1"/>
    <w:multiLevelType w:val="hybridMultilevel"/>
    <w:tmpl w:val="711E00F0"/>
    <w:lvl w:ilvl="0" w:tplc="9D9CF5AC">
      <w:start w:val="1"/>
      <w:numFmt w:val="decimal"/>
      <w:lvlText w:val="%1."/>
      <w:lvlJc w:val="left"/>
      <w:pPr>
        <w:ind w:left="3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6" w:hanging="360"/>
      </w:pPr>
    </w:lvl>
    <w:lvl w:ilvl="2" w:tplc="0409001B" w:tentative="1">
      <w:start w:val="1"/>
      <w:numFmt w:val="lowerRoman"/>
      <w:lvlText w:val="%3."/>
      <w:lvlJc w:val="right"/>
      <w:pPr>
        <w:ind w:left="4666" w:hanging="180"/>
      </w:pPr>
    </w:lvl>
    <w:lvl w:ilvl="3" w:tplc="0409000F" w:tentative="1">
      <w:start w:val="1"/>
      <w:numFmt w:val="decimal"/>
      <w:lvlText w:val="%4."/>
      <w:lvlJc w:val="left"/>
      <w:pPr>
        <w:ind w:left="5386" w:hanging="360"/>
      </w:pPr>
    </w:lvl>
    <w:lvl w:ilvl="4" w:tplc="04090019" w:tentative="1">
      <w:start w:val="1"/>
      <w:numFmt w:val="lowerLetter"/>
      <w:lvlText w:val="%5."/>
      <w:lvlJc w:val="left"/>
      <w:pPr>
        <w:ind w:left="6106" w:hanging="360"/>
      </w:pPr>
    </w:lvl>
    <w:lvl w:ilvl="5" w:tplc="0409001B" w:tentative="1">
      <w:start w:val="1"/>
      <w:numFmt w:val="lowerRoman"/>
      <w:lvlText w:val="%6."/>
      <w:lvlJc w:val="right"/>
      <w:pPr>
        <w:ind w:left="6826" w:hanging="180"/>
      </w:pPr>
    </w:lvl>
    <w:lvl w:ilvl="6" w:tplc="0409000F" w:tentative="1">
      <w:start w:val="1"/>
      <w:numFmt w:val="decimal"/>
      <w:lvlText w:val="%7."/>
      <w:lvlJc w:val="left"/>
      <w:pPr>
        <w:ind w:left="7546" w:hanging="360"/>
      </w:pPr>
    </w:lvl>
    <w:lvl w:ilvl="7" w:tplc="04090019" w:tentative="1">
      <w:start w:val="1"/>
      <w:numFmt w:val="lowerLetter"/>
      <w:lvlText w:val="%8."/>
      <w:lvlJc w:val="left"/>
      <w:pPr>
        <w:ind w:left="8266" w:hanging="360"/>
      </w:pPr>
    </w:lvl>
    <w:lvl w:ilvl="8" w:tplc="0409001B" w:tentative="1">
      <w:start w:val="1"/>
      <w:numFmt w:val="lowerRoman"/>
      <w:lvlText w:val="%9."/>
      <w:lvlJc w:val="right"/>
      <w:pPr>
        <w:ind w:left="8986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A34"/>
    <w:rsid w:val="0004327C"/>
    <w:rsid w:val="000F035D"/>
    <w:rsid w:val="000F519A"/>
    <w:rsid w:val="00120D5E"/>
    <w:rsid w:val="0015641B"/>
    <w:rsid w:val="001D58FA"/>
    <w:rsid w:val="001F4325"/>
    <w:rsid w:val="00202FE5"/>
    <w:rsid w:val="003150B4"/>
    <w:rsid w:val="00321730"/>
    <w:rsid w:val="003911E8"/>
    <w:rsid w:val="00420A54"/>
    <w:rsid w:val="004224DA"/>
    <w:rsid w:val="0043508C"/>
    <w:rsid w:val="004A6A1D"/>
    <w:rsid w:val="004E0B80"/>
    <w:rsid w:val="004E0BC6"/>
    <w:rsid w:val="00502383"/>
    <w:rsid w:val="005E77F4"/>
    <w:rsid w:val="005F47BF"/>
    <w:rsid w:val="00626019"/>
    <w:rsid w:val="00631D48"/>
    <w:rsid w:val="00636723"/>
    <w:rsid w:val="006568C4"/>
    <w:rsid w:val="0068352E"/>
    <w:rsid w:val="006B17B1"/>
    <w:rsid w:val="006C0BEC"/>
    <w:rsid w:val="006F4761"/>
    <w:rsid w:val="0070469F"/>
    <w:rsid w:val="00710EA4"/>
    <w:rsid w:val="007209DE"/>
    <w:rsid w:val="007B6C17"/>
    <w:rsid w:val="008126C8"/>
    <w:rsid w:val="00815ECA"/>
    <w:rsid w:val="008217A1"/>
    <w:rsid w:val="008415DB"/>
    <w:rsid w:val="008524FF"/>
    <w:rsid w:val="00871EFA"/>
    <w:rsid w:val="00881373"/>
    <w:rsid w:val="00883FE5"/>
    <w:rsid w:val="008C4BFA"/>
    <w:rsid w:val="008E04E6"/>
    <w:rsid w:val="00906AA3"/>
    <w:rsid w:val="009218C8"/>
    <w:rsid w:val="00931D68"/>
    <w:rsid w:val="00941A34"/>
    <w:rsid w:val="00966AFD"/>
    <w:rsid w:val="009838F1"/>
    <w:rsid w:val="009D6310"/>
    <w:rsid w:val="009E08D4"/>
    <w:rsid w:val="009F2D54"/>
    <w:rsid w:val="00A02BA1"/>
    <w:rsid w:val="00A02FE5"/>
    <w:rsid w:val="00A1121F"/>
    <w:rsid w:val="00A43B5E"/>
    <w:rsid w:val="00A71AFF"/>
    <w:rsid w:val="00A7575B"/>
    <w:rsid w:val="00AA5053"/>
    <w:rsid w:val="00AB4173"/>
    <w:rsid w:val="00AF19C6"/>
    <w:rsid w:val="00B1356D"/>
    <w:rsid w:val="00B14642"/>
    <w:rsid w:val="00B62E37"/>
    <w:rsid w:val="00B91575"/>
    <w:rsid w:val="00BA058A"/>
    <w:rsid w:val="00BC34A6"/>
    <w:rsid w:val="00BD1E56"/>
    <w:rsid w:val="00BF772F"/>
    <w:rsid w:val="00C164EF"/>
    <w:rsid w:val="00C22294"/>
    <w:rsid w:val="00C42E43"/>
    <w:rsid w:val="00C44249"/>
    <w:rsid w:val="00C73F4E"/>
    <w:rsid w:val="00D152AC"/>
    <w:rsid w:val="00D502DD"/>
    <w:rsid w:val="00D8323D"/>
    <w:rsid w:val="00DE4FC1"/>
    <w:rsid w:val="00E365C3"/>
    <w:rsid w:val="00E87243"/>
    <w:rsid w:val="00ED2427"/>
    <w:rsid w:val="00ED2A0A"/>
    <w:rsid w:val="00F16A0C"/>
    <w:rsid w:val="00F40E0A"/>
    <w:rsid w:val="00F6010D"/>
    <w:rsid w:val="00F7131F"/>
    <w:rsid w:val="00F84462"/>
    <w:rsid w:val="00F920AC"/>
    <w:rsid w:val="00FB64D9"/>
    <w:rsid w:val="00FD53CF"/>
    <w:rsid w:val="00FE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Style2">
    <w:name w:val="Style2"/>
    <w:basedOn w:val="Normal"/>
    <w:rsid w:val="00941A34"/>
    <w:pPr>
      <w:widowControl w:val="0"/>
      <w:autoSpaceDE w:val="0"/>
      <w:autoSpaceDN w:val="0"/>
      <w:adjustRightInd w:val="0"/>
      <w:spacing w:line="282" w:lineRule="exact"/>
      <w:ind w:firstLine="706"/>
      <w:jc w:val="both"/>
    </w:pPr>
    <w:rPr>
      <w:lang w:val="sr-Latn-CS" w:eastAsia="sr-Latn-CS"/>
    </w:rPr>
  </w:style>
  <w:style w:type="paragraph" w:customStyle="1" w:styleId="Style4">
    <w:name w:val="Style4"/>
    <w:basedOn w:val="Normal"/>
    <w:rsid w:val="00941A34"/>
    <w:pPr>
      <w:widowControl w:val="0"/>
      <w:autoSpaceDE w:val="0"/>
      <w:autoSpaceDN w:val="0"/>
      <w:adjustRightInd w:val="0"/>
      <w:jc w:val="both"/>
    </w:pPr>
    <w:rPr>
      <w:lang w:val="sr-Latn-CS" w:eastAsia="sr-Latn-CS"/>
    </w:rPr>
  </w:style>
  <w:style w:type="paragraph" w:customStyle="1" w:styleId="Style5">
    <w:name w:val="Style5"/>
    <w:basedOn w:val="Normal"/>
    <w:rsid w:val="00941A34"/>
    <w:pPr>
      <w:widowControl w:val="0"/>
      <w:autoSpaceDE w:val="0"/>
      <w:autoSpaceDN w:val="0"/>
      <w:adjustRightInd w:val="0"/>
      <w:spacing w:line="282" w:lineRule="exact"/>
      <w:ind w:firstLine="706"/>
      <w:jc w:val="both"/>
    </w:pPr>
    <w:rPr>
      <w:lang w:val="sr-Latn-CS" w:eastAsia="sr-Latn-CS"/>
    </w:rPr>
  </w:style>
  <w:style w:type="paragraph" w:customStyle="1" w:styleId="Style8">
    <w:name w:val="Style8"/>
    <w:basedOn w:val="Normal"/>
    <w:rsid w:val="00941A34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customStyle="1" w:styleId="Style9">
    <w:name w:val="Style9"/>
    <w:basedOn w:val="Normal"/>
    <w:rsid w:val="00941A34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customStyle="1" w:styleId="FontStyle11">
    <w:name w:val="Font Style11"/>
    <w:rsid w:val="00941A3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rsid w:val="00941A34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Normal"/>
    <w:rsid w:val="00941A34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customStyle="1" w:styleId="Style3">
    <w:name w:val="Style3"/>
    <w:basedOn w:val="Normal"/>
    <w:rsid w:val="00941A34"/>
    <w:pPr>
      <w:widowControl w:val="0"/>
      <w:autoSpaceDE w:val="0"/>
      <w:autoSpaceDN w:val="0"/>
      <w:adjustRightInd w:val="0"/>
      <w:spacing w:line="276" w:lineRule="exact"/>
      <w:jc w:val="both"/>
    </w:pPr>
    <w:rPr>
      <w:lang w:val="sr-Latn-CS" w:eastAsia="sr-Latn-CS"/>
    </w:rPr>
  </w:style>
  <w:style w:type="paragraph" w:customStyle="1" w:styleId="Style6">
    <w:name w:val="Style6"/>
    <w:basedOn w:val="Normal"/>
    <w:rsid w:val="00941A34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customStyle="1" w:styleId="Style7">
    <w:name w:val="Style7"/>
    <w:basedOn w:val="Normal"/>
    <w:rsid w:val="00941A34"/>
    <w:pPr>
      <w:widowControl w:val="0"/>
      <w:autoSpaceDE w:val="0"/>
      <w:autoSpaceDN w:val="0"/>
      <w:adjustRightInd w:val="0"/>
      <w:spacing w:line="367" w:lineRule="exact"/>
      <w:ind w:firstLine="1032"/>
    </w:pPr>
    <w:rPr>
      <w:lang w:val="sr-Latn-CS" w:eastAsia="sr-Latn-CS"/>
    </w:rPr>
  </w:style>
  <w:style w:type="paragraph" w:customStyle="1" w:styleId="Style10">
    <w:name w:val="Style10"/>
    <w:basedOn w:val="Normal"/>
    <w:rsid w:val="00941A34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customStyle="1" w:styleId="FontStyle12">
    <w:name w:val="Font Style12"/>
    <w:uiPriority w:val="99"/>
    <w:rsid w:val="00941A34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941A3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941A34"/>
    <w:rPr>
      <w:rFonts w:ascii="Times New Roman" w:hAnsi="Times New Roman" w:cs="Times New Roman" w:hint="default"/>
      <w:sz w:val="20"/>
      <w:szCs w:val="20"/>
    </w:rPr>
  </w:style>
  <w:style w:type="paragraph" w:styleId="a2">
    <w:name w:val="Balloon Text"/>
    <w:basedOn w:val="Normal"/>
    <w:link w:val="Char"/>
    <w:uiPriority w:val="99"/>
    <w:semiHidden/>
    <w:unhideWhenUsed/>
    <w:rsid w:val="00941A34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941A34"/>
    <w:rPr>
      <w:rFonts w:ascii="Tahoma" w:eastAsia="Times New Roman" w:hAnsi="Tahoma" w:cs="Tahoma"/>
      <w:sz w:val="16"/>
      <w:szCs w:val="16"/>
      <w:lang w:val="en-GB"/>
    </w:rPr>
  </w:style>
  <w:style w:type="paragraph" w:styleId="a3">
    <w:name w:val="List Paragraph"/>
    <w:basedOn w:val="Normal"/>
    <w:uiPriority w:val="34"/>
    <w:qFormat/>
    <w:rsid w:val="006F4761"/>
    <w:pPr>
      <w:ind w:left="720"/>
      <w:contextualSpacing/>
    </w:pPr>
  </w:style>
  <w:style w:type="paragraph" w:styleId="a4">
    <w:name w:val="No Spacing"/>
    <w:uiPriority w:val="1"/>
    <w:qFormat/>
    <w:rsid w:val="0012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09AB-EB57-44F8-B3E7-830D728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Biljana</cp:lastModifiedBy>
  <cp:revision>2</cp:revision>
  <cp:lastPrinted>2017-09-28T05:31:00Z</cp:lastPrinted>
  <dcterms:created xsi:type="dcterms:W3CDTF">2020-11-24T18:40:00Z</dcterms:created>
  <dcterms:modified xsi:type="dcterms:W3CDTF">2020-11-24T18:40:00Z</dcterms:modified>
</cp:coreProperties>
</file>